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https://www.velvetjobs.com/job-descriptions/logistics-project-manager</w:t>
        </w:r>
      </w:hyperlink>
    </w:p>
    <w:p>
      <w:pPr>
        <w:pStyle w:val="Heading1"/>
      </w:pPr>
      <w:bookmarkStart w:id="21" w:name="example-of-logistics-project-manager-job-description"/>
      <w:r>
        <w:t xml:space="preserve">Example of Logistics Project Manager Job Description</w:t>
      </w:r>
      <w:bookmarkEnd w:id="21"/>
    </w:p>
    <w:p>
      <w:pPr>
        <w:pStyle w:val="Compact"/>
      </w:pPr>
      <w:r>
        <w:t xml:space="preserve">Our innovative and growing company is looking for a logistics project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logistics-project-manager"/>
      <w:r>
        <w:t xml:space="preserve">Responsibilities for logistics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Present project updates weekly, identifying and communicated risks in project scope or schedule</w:t>
      </w:r>
    </w:p>
    <w:p>
      <w:pPr>
        <w:pStyle w:val="Compact"/>
        <w:numPr>
          <w:numId w:val="1001"/>
          <w:ilvl w:val="0"/>
        </w:numPr>
      </w:pPr>
      <w:r>
        <w:t xml:space="preserve">Ensure that all contractors are performing to the project timeline and the quality expectations for the project</w:t>
      </w:r>
    </w:p>
    <w:p>
      <w:pPr>
        <w:pStyle w:val="Compact"/>
        <w:numPr>
          <w:numId w:val="1001"/>
          <w:ilvl w:val="0"/>
        </w:numPr>
      </w:pPr>
      <w:r>
        <w:t xml:space="preserve">International Shipping Integration, which include various global sites including Canada, Europe, and Japan</w:t>
      </w:r>
    </w:p>
    <w:p>
      <w:pPr>
        <w:pStyle w:val="Compact"/>
        <w:numPr>
          <w:numId w:val="1001"/>
          <w:ilvl w:val="0"/>
        </w:numPr>
      </w:pPr>
      <w:r>
        <w:t xml:space="preserve">F135 logistics global support</w:t>
      </w:r>
    </w:p>
    <w:p>
      <w:pPr>
        <w:pStyle w:val="Compact"/>
        <w:numPr>
          <w:numId w:val="1001"/>
          <w:ilvl w:val="0"/>
        </w:numPr>
      </w:pPr>
      <w:r>
        <w:t xml:space="preserve">Implementation of the Japan Logistics Center</w:t>
      </w:r>
    </w:p>
    <w:p>
      <w:pPr>
        <w:pStyle w:val="Compact"/>
        <w:numPr>
          <w:numId w:val="1001"/>
          <w:ilvl w:val="0"/>
        </w:numPr>
      </w:pPr>
      <w:r>
        <w:t xml:space="preserve">Contract negotiations with logistics suppliers and sub-contractors</w:t>
      </w:r>
    </w:p>
    <w:p>
      <w:pPr>
        <w:pStyle w:val="Compact"/>
        <w:numPr>
          <w:numId w:val="1001"/>
          <w:ilvl w:val="0"/>
        </w:numPr>
      </w:pPr>
      <w:r>
        <w:t xml:space="preserve">Completion of projects on time and in coordination with the outsourced supplier</w:t>
      </w:r>
    </w:p>
    <w:p>
      <w:pPr>
        <w:pStyle w:val="Compact"/>
        <w:numPr>
          <w:numId w:val="1001"/>
          <w:ilvl w:val="0"/>
        </w:numPr>
      </w:pPr>
      <w:r>
        <w:t xml:space="preserve">Coordination of cross functional team members and required project materials</w:t>
      </w:r>
    </w:p>
    <w:p>
      <w:pPr>
        <w:pStyle w:val="Compact"/>
        <w:numPr>
          <w:numId w:val="1001"/>
          <w:ilvl w:val="0"/>
        </w:numPr>
      </w:pPr>
      <w:r>
        <w:t xml:space="preserve">Coordination of shared resources, identifying resource constraints, and assisting with corrective action plans to remedy any issues</w:t>
      </w:r>
    </w:p>
    <w:p>
      <w:pPr>
        <w:pStyle w:val="Compact"/>
        <w:numPr>
          <w:numId w:val="1001"/>
          <w:ilvl w:val="0"/>
        </w:numPr>
      </w:pPr>
      <w:r>
        <w:t xml:space="preserve">Participation in cross functional team projects to provide management with actionable data</w:t>
      </w:r>
    </w:p>
    <w:p>
      <w:pPr>
        <w:pStyle w:val="Heading2"/>
      </w:pPr>
      <w:bookmarkStart w:id="23" w:name="qualifications-for-logistics-project-manager"/>
      <w:r>
        <w:t xml:space="preserve">Qualifications for logistics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Fluency in Italian and English, French knowledge would be an advantage</w:t>
      </w:r>
    </w:p>
    <w:p>
      <w:pPr>
        <w:pStyle w:val="Compact"/>
        <w:numPr>
          <w:numId w:val="1002"/>
          <w:ilvl w:val="0"/>
        </w:numPr>
      </w:pPr>
      <w:r>
        <w:t xml:space="preserve">Available to travel (about 25%)</w:t>
      </w:r>
    </w:p>
    <w:p>
      <w:pPr>
        <w:pStyle w:val="Compact"/>
        <w:numPr>
          <w:numId w:val="1002"/>
          <w:ilvl w:val="0"/>
        </w:numPr>
      </w:pPr>
      <w:r>
        <w:t xml:space="preserve">4+ years of work experience, including at least 2 years project management experience with at least 1 year managing Supply Chain projects (not pure technology deployments)</w:t>
      </w:r>
    </w:p>
    <w:p>
      <w:pPr>
        <w:pStyle w:val="Compact"/>
        <w:numPr>
          <w:numId w:val="1002"/>
          <w:ilvl w:val="0"/>
        </w:numPr>
      </w:pPr>
      <w:r>
        <w:t xml:space="preserve">Minimum 2 years Supply Chain / Logistics experience</w:t>
      </w:r>
    </w:p>
    <w:p>
      <w:pPr>
        <w:pStyle w:val="Compact"/>
        <w:numPr>
          <w:numId w:val="1002"/>
          <w:ilvl w:val="0"/>
        </w:numPr>
      </w:pPr>
      <w:r>
        <w:t xml:space="preserve">Passion for project management and track record of delivering business value through successful project management, implementation, support and PM transformation</w:t>
      </w:r>
    </w:p>
    <w:p>
      <w:pPr>
        <w:pStyle w:val="Compact"/>
        <w:numPr>
          <w:numId w:val="1002"/>
          <w:ilvl w:val="0"/>
        </w:numPr>
      </w:pPr>
      <w:r>
        <w:t xml:space="preserve">Demonstrated ability to support plan design and execute plans, and to ensure success on all projects through proven track record of applying proven methods and tools to enterprise-wide project implementations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ogistics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ogistics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2021-10-28T12:56:38Z</dcterms:created>
  <dcterms:modified xsi:type="dcterms:W3CDTF">2021-10-28T12:56:38Z</dcterms:modified>
</cp:coreProperties>
</file>