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https://www.velvetjobs.com/job-descriptions/logistics-operator</w:t>
        </w:r>
      </w:hyperlink>
    </w:p>
    <w:p>
      <w:pPr>
        <w:pStyle w:val="Heading1"/>
      </w:pPr>
      <w:bookmarkStart w:id="21" w:name="example-of-logistics-operator-job-description"/>
      <w:r>
        <w:t xml:space="preserve">Example of Logistics Operator Job Description</w:t>
      </w:r>
      <w:bookmarkEnd w:id="21"/>
    </w:p>
    <w:p>
      <w:pPr>
        <w:pStyle w:val="Compact"/>
      </w:pPr>
      <w:r>
        <w:t xml:space="preserve">Our growing company is looking to fill the role of logistics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operator"/>
      <w:r>
        <w:t xml:space="preserve">Responsibilities for logistics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production supervisors to improve Logistics within the building</w:t>
      </w:r>
    </w:p>
    <w:p>
      <w:pPr>
        <w:pStyle w:val="Compact"/>
        <w:numPr>
          <w:numId w:val="1001"/>
          <w:ilvl w:val="0"/>
        </w:numPr>
      </w:pPr>
      <w:r>
        <w:t xml:space="preserve">Fill out and distribute documentation for raw material receipts</w:t>
      </w:r>
    </w:p>
    <w:p>
      <w:pPr>
        <w:pStyle w:val="Compact"/>
        <w:numPr>
          <w:numId w:val="1001"/>
          <w:ilvl w:val="0"/>
        </w:numPr>
      </w:pPr>
      <w:r>
        <w:t xml:space="preserve">Work with Purchasing for pick up of drums, totes, wood pallets</w:t>
      </w:r>
    </w:p>
    <w:p>
      <w:pPr>
        <w:pStyle w:val="Compact"/>
        <w:numPr>
          <w:numId w:val="1001"/>
          <w:ilvl w:val="0"/>
        </w:numPr>
      </w:pPr>
      <w:r>
        <w:t xml:space="preserve">Act as a liason with 4 shift Supervisors on packaging errors/problems</w:t>
      </w:r>
    </w:p>
    <w:p>
      <w:pPr>
        <w:pStyle w:val="Compact"/>
        <w:numPr>
          <w:numId w:val="1001"/>
          <w:ilvl w:val="0"/>
        </w:numPr>
      </w:pPr>
      <w:r>
        <w:t xml:space="preserve">Prepare Packing slips and Bills of Lading for outbound shipments</w:t>
      </w:r>
    </w:p>
    <w:p>
      <w:pPr>
        <w:pStyle w:val="Compact"/>
        <w:numPr>
          <w:numId w:val="1001"/>
          <w:ilvl w:val="0"/>
        </w:numPr>
      </w:pPr>
      <w:r>
        <w:t xml:space="preserve">Assist Logistics Operators on bulk raw material paperwork and staging</w:t>
      </w:r>
    </w:p>
    <w:p>
      <w:pPr>
        <w:pStyle w:val="Compact"/>
        <w:numPr>
          <w:numId w:val="1001"/>
          <w:ilvl w:val="0"/>
        </w:numPr>
      </w:pPr>
      <w:r>
        <w:t xml:space="preserve">Assist with mid and end of month inventories in laydown yard and warehouses</w:t>
      </w:r>
    </w:p>
    <w:p>
      <w:pPr>
        <w:pStyle w:val="Compact"/>
        <w:numPr>
          <w:numId w:val="1001"/>
          <w:ilvl w:val="0"/>
        </w:numPr>
      </w:pPr>
      <w:r>
        <w:t xml:space="preserve">Provide backup for Logistics Representatives</w:t>
      </w:r>
    </w:p>
    <w:p>
      <w:pPr>
        <w:pStyle w:val="Compact"/>
        <w:numPr>
          <w:numId w:val="1001"/>
          <w:ilvl w:val="0"/>
        </w:numPr>
      </w:pPr>
      <w:r>
        <w:t xml:space="preserve">Be responsible for training of Temporary Staffing</w:t>
      </w:r>
    </w:p>
    <w:p>
      <w:pPr>
        <w:pStyle w:val="Compact"/>
        <w:numPr>
          <w:numId w:val="1001"/>
          <w:ilvl w:val="0"/>
        </w:numPr>
      </w:pPr>
      <w:r>
        <w:t xml:space="preserve">Coodinate DO from broker to FF</w:t>
      </w:r>
    </w:p>
    <w:p>
      <w:pPr>
        <w:pStyle w:val="Heading2"/>
      </w:pPr>
      <w:bookmarkStart w:id="23" w:name="qualifications-for-logistics-operator"/>
      <w:r>
        <w:t xml:space="preserve">Qualifications for logistics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ISO 9001, C.O.S.H.H</w:t>
      </w:r>
    </w:p>
    <w:p>
      <w:pPr>
        <w:pStyle w:val="Compact"/>
        <w:numPr>
          <w:numId w:val="1002"/>
          <w:ilvl w:val="0"/>
        </w:numPr>
      </w:pPr>
      <w:r>
        <w:t xml:space="preserve">Comprehension of basic safety principles including proper lifting and use of personal protective equipment.•Advanced forklift skills (single-wide/double-wide, HiJaw, Cascade)</w:t>
      </w:r>
    </w:p>
    <w:p>
      <w:pPr>
        <w:pStyle w:val="Compact"/>
        <w:numPr>
          <w:numId w:val="1002"/>
          <w:ilvl w:val="0"/>
        </w:numPr>
      </w:pPr>
      <w:r>
        <w:t xml:space="preserve">Minumum High School Diploma or Equivalent preferred</w:t>
      </w:r>
    </w:p>
    <w:p>
      <w:pPr>
        <w:pStyle w:val="Compact"/>
        <w:numPr>
          <w:numId w:val="1002"/>
          <w:ilvl w:val="0"/>
        </w:numPr>
      </w:pPr>
      <w:r>
        <w:t xml:space="preserve">Switcher operation certification</w:t>
      </w:r>
    </w:p>
    <w:p>
      <w:pPr>
        <w:pStyle w:val="Compact"/>
        <w:numPr>
          <w:numId w:val="1002"/>
          <w:ilvl w:val="0"/>
        </w:numPr>
      </w:pPr>
      <w:r>
        <w:t xml:space="preserve">Operation of logistics inventory management system(s)</w:t>
      </w:r>
    </w:p>
    <w:p>
      <w:pPr>
        <w:pStyle w:val="Compact"/>
        <w:numPr>
          <w:numId w:val="1002"/>
          <w:ilvl w:val="0"/>
        </w:numPr>
      </w:pPr>
      <w:r>
        <w:t xml:space="preserve">Internal movement of materials within the plant to maximise space effectively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2021-10-28T18:34:00Z</dcterms:created>
  <dcterms:modified xsi:type="dcterms:W3CDTF">2021-10-28T18:34:00Z</dcterms:modified>
</cp:coreProperties>
</file>