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https://www.velvetjobs.com/job-descriptions/logistics-analyst-senior</w:t>
        </w:r>
      </w:hyperlink>
    </w:p>
    <w:p>
      <w:pPr>
        <w:pStyle w:val="Heading1"/>
      </w:pPr>
      <w:bookmarkStart w:id="21" w:name="example-of-logistics-analyst-senior-job-description"/>
      <w:r>
        <w:t xml:space="preserve">Example of Logistics Analyst Senior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logistics analyst senior. To join our growing team, please review the list of responsibilities and qualifications.</w:t>
      </w:r>
    </w:p>
    <w:p>
      <w:pPr>
        <w:pStyle w:val="Heading2"/>
      </w:pPr>
      <w:bookmarkStart w:id="22" w:name="responsibilities-for-logistics-analyst-senior"/>
      <w:r>
        <w:t xml:space="preserve">Responsibilities for logistics analyst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International experience (on Regional / Sub regional level )</w:t>
      </w:r>
    </w:p>
    <w:p>
      <w:pPr>
        <w:pStyle w:val="Compact"/>
        <w:numPr>
          <w:numId w:val="1001"/>
          <w:ilvl w:val="0"/>
        </w:numPr>
      </w:pPr>
      <w:r>
        <w:t xml:space="preserve">Strong knowledge of ocean, air, truck and express shipment</w:t>
      </w:r>
    </w:p>
    <w:p>
      <w:pPr>
        <w:pStyle w:val="Compact"/>
        <w:numPr>
          <w:numId w:val="1001"/>
          <w:ilvl w:val="0"/>
        </w:numPr>
      </w:pPr>
      <w:r>
        <w:t xml:space="preserve">Analyzing complex Air Force logistics processes</w:t>
      </w:r>
    </w:p>
    <w:p>
      <w:pPr>
        <w:pStyle w:val="Compact"/>
        <w:numPr>
          <w:numId w:val="1001"/>
          <w:ilvl w:val="0"/>
        </w:numPr>
      </w:pPr>
      <w:r>
        <w:t xml:space="preserve">Assessing maintenance and supply chain operations, identifying opportunities for enhancement, and developing solutions</w:t>
      </w:r>
    </w:p>
    <w:p>
      <w:pPr>
        <w:pStyle w:val="Compact"/>
        <w:numPr>
          <w:numId w:val="1001"/>
          <w:ilvl w:val="0"/>
        </w:numPr>
      </w:pPr>
      <w:r>
        <w:t xml:space="preserve">Creating and presenting briefings to communicate findings and recommendations to senior leaders</w:t>
      </w:r>
    </w:p>
    <w:p>
      <w:pPr>
        <w:pStyle w:val="Compact"/>
        <w:numPr>
          <w:numId w:val="1001"/>
          <w:ilvl w:val="0"/>
        </w:numPr>
      </w:pPr>
      <w:r>
        <w:t xml:space="preserve">Leading and directing business case analysis teams</w:t>
      </w:r>
    </w:p>
    <w:p>
      <w:pPr>
        <w:pStyle w:val="Compact"/>
        <w:numPr>
          <w:numId w:val="1001"/>
          <w:ilvl w:val="0"/>
        </w:numPr>
      </w:pPr>
      <w:r>
        <w:t xml:space="preserve">Providing leadership and technical guidance to technical team members</w:t>
      </w:r>
    </w:p>
    <w:p>
      <w:pPr>
        <w:pStyle w:val="Compact"/>
        <w:numPr>
          <w:numId w:val="1001"/>
          <w:ilvl w:val="0"/>
        </w:numPr>
      </w:pPr>
      <w:r>
        <w:t xml:space="preserve">Reviewing analytical efforts and providing recommendations</w:t>
      </w:r>
    </w:p>
    <w:p>
      <w:pPr>
        <w:pStyle w:val="Compact"/>
        <w:numPr>
          <w:numId w:val="1001"/>
          <w:ilvl w:val="0"/>
        </w:numPr>
      </w:pPr>
      <w:r>
        <w:t xml:space="preserve">Root cause analysis and development of process improvement plans utilizing Continuous Improvement methodologies and Lean to influence and improve overall customer service across North America</w:t>
      </w:r>
    </w:p>
    <w:p>
      <w:pPr>
        <w:pStyle w:val="Compact"/>
        <w:numPr>
          <w:numId w:val="1001"/>
          <w:ilvl w:val="0"/>
        </w:numPr>
      </w:pPr>
      <w:r>
        <w:t xml:space="preserve">Investigate and work to reduce fines for the Beauty and Laundry business for North America</w:t>
      </w:r>
    </w:p>
    <w:p>
      <w:pPr>
        <w:pStyle w:val="Heading2"/>
      </w:pPr>
      <w:bookmarkStart w:id="23" w:name="qualifications-for-logistics-analyst-senior"/>
      <w:r>
        <w:t xml:space="preserve">Qualifications for logistics analyst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Pricing Analyst to improve and optimize processes for the purpose of reducing costs and increasing revenues</w:t>
      </w:r>
    </w:p>
    <w:p>
      <w:pPr>
        <w:pStyle w:val="Compact"/>
        <w:numPr>
          <w:numId w:val="1002"/>
          <w:ilvl w:val="0"/>
        </w:numPr>
      </w:pPr>
      <w:r>
        <w:t xml:space="preserve">Ability to provide analytical advice</w:t>
      </w:r>
    </w:p>
    <w:p>
      <w:pPr>
        <w:pStyle w:val="Compact"/>
        <w:numPr>
          <w:numId w:val="1002"/>
          <w:ilvl w:val="0"/>
        </w:numPr>
      </w:pPr>
      <w:r>
        <w:t xml:space="preserve">Effective written &amp; verbal communication inRussian andEnglish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Navy ship operations, maintenance, and modernization</w:t>
      </w:r>
    </w:p>
    <w:p>
      <w:pPr>
        <w:pStyle w:val="Compact"/>
        <w:numPr>
          <w:numId w:val="1002"/>
          <w:ilvl w:val="0"/>
        </w:numPr>
      </w:pPr>
      <w:r>
        <w:t xml:space="preserve">Experience with Navy combat systems a plus</w:t>
      </w:r>
    </w:p>
    <w:p>
      <w:pPr>
        <w:pStyle w:val="Compact"/>
        <w:numPr>
          <w:numId w:val="1002"/>
          <w:ilvl w:val="0"/>
        </w:numPr>
      </w:pPr>
      <w:r>
        <w:t xml:space="preserve">Experience with littoral combat ships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gistics-analy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gistics-analy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2021-10-28T13:36:09Z</dcterms:created>
  <dcterms:modified xsi:type="dcterms:W3CDTF">2021-10-28T13:36:09Z</dcterms:modified>
</cp:coreProperties>
</file>