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https://www.velvetjobs.com/job-descriptions/local-sales-assistant</w:t>
        </w:r>
      </w:hyperlink>
    </w:p>
    <w:p>
      <w:pPr>
        <w:pStyle w:val="Heading1"/>
      </w:pPr>
      <w:bookmarkStart w:id="21" w:name="example-of-local-sales-assistant-job-description"/>
      <w:r>
        <w:t xml:space="preserve">Example of Local Sales Assistant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local sales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local-sales-assistant"/>
      <w:r>
        <w:t xml:space="preserve">Responsibilities for local sales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Routinely update orders and systems data entry</w:t>
      </w:r>
    </w:p>
    <w:p>
      <w:pPr>
        <w:pStyle w:val="Compact"/>
        <w:numPr>
          <w:numId w:val="1001"/>
          <w:ilvl w:val="0"/>
        </w:numPr>
      </w:pPr>
      <w:r>
        <w:t xml:space="preserve">Assist AE’s to prepare presentations using comScore, Kantar, and Strata data</w:t>
      </w:r>
    </w:p>
    <w:p>
      <w:pPr>
        <w:pStyle w:val="Compact"/>
        <w:numPr>
          <w:numId w:val="1001"/>
          <w:ilvl w:val="0"/>
        </w:numPr>
      </w:pPr>
      <w:r>
        <w:t xml:space="preserve">Back-up and cross-train with other members of our sales and administrative teams</w:t>
      </w:r>
    </w:p>
    <w:p>
      <w:pPr>
        <w:pStyle w:val="Compact"/>
        <w:numPr>
          <w:numId w:val="1001"/>
          <w:ilvl w:val="0"/>
        </w:numPr>
      </w:pPr>
      <w:r>
        <w:t xml:space="preserve">Assist with the organization of our local lifestyle show, Living Local</w:t>
      </w:r>
    </w:p>
    <w:p>
      <w:pPr>
        <w:pStyle w:val="Compact"/>
        <w:numPr>
          <w:numId w:val="1001"/>
          <w:ilvl w:val="0"/>
        </w:numPr>
      </w:pPr>
      <w:r>
        <w:t xml:space="preserve">Creating new sales packages in a timely and efficient manner as outlined by the AE’s and management</w:t>
      </w:r>
    </w:p>
    <w:p>
      <w:pPr>
        <w:pStyle w:val="Compact"/>
        <w:numPr>
          <w:numId w:val="1001"/>
          <w:ilvl w:val="0"/>
        </w:numPr>
      </w:pPr>
      <w:r>
        <w:t xml:space="preserve">Assist the AE’s in building packages and or providing reach and frequency for existing packages with Wide Orbit Media Sales</w:t>
      </w:r>
    </w:p>
    <w:p>
      <w:pPr>
        <w:pStyle w:val="Compact"/>
        <w:numPr>
          <w:numId w:val="1001"/>
          <w:ilvl w:val="0"/>
        </w:numPr>
      </w:pPr>
      <w:r>
        <w:t xml:space="preserve">Updating WO rate card</w:t>
      </w:r>
    </w:p>
    <w:p>
      <w:pPr>
        <w:pStyle w:val="Compact"/>
        <w:numPr>
          <w:numId w:val="1001"/>
          <w:ilvl w:val="0"/>
        </w:numPr>
      </w:pPr>
      <w:r>
        <w:t xml:space="preserve">Work with production to provide video examples of each special event and maintain historical archive after each event</w:t>
      </w:r>
    </w:p>
    <w:p>
      <w:pPr>
        <w:pStyle w:val="Compact"/>
        <w:numPr>
          <w:numId w:val="1001"/>
          <w:ilvl w:val="0"/>
        </w:numPr>
      </w:pPr>
      <w:r>
        <w:t xml:space="preserve">Management of the TV Sales Shared Network Drive’s contents including the sales presentations, packages</w:t>
      </w:r>
    </w:p>
    <w:p>
      <w:pPr>
        <w:pStyle w:val="Compact"/>
        <w:numPr>
          <w:numId w:val="1001"/>
          <w:ilvl w:val="0"/>
        </w:numPr>
      </w:pPr>
      <w:r>
        <w:t xml:space="preserve">AE trackers for management (including weekly activity, new business, pipelines)</w:t>
      </w:r>
    </w:p>
    <w:p>
      <w:pPr>
        <w:pStyle w:val="Heading2"/>
      </w:pPr>
      <w:bookmarkStart w:id="23" w:name="qualifications-for-local-sales-assistant"/>
      <w:r>
        <w:t xml:space="preserve">Qualifications for local sales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degree of customer orientation and responsiveness to needs of internal and external customers</w:t>
      </w:r>
    </w:p>
    <w:p>
      <w:pPr>
        <w:pStyle w:val="Compact"/>
        <w:numPr>
          <w:numId w:val="1002"/>
          <w:ilvl w:val="0"/>
        </w:numPr>
      </w:pPr>
      <w:r>
        <w:t xml:space="preserve">Good written literacy skills</w:t>
      </w:r>
    </w:p>
    <w:p>
      <w:pPr>
        <w:pStyle w:val="Compact"/>
        <w:numPr>
          <w:numId w:val="1002"/>
          <w:ilvl w:val="0"/>
        </w:numPr>
      </w:pPr>
      <w:r>
        <w:t xml:space="preserve">Fast, error-free typing skills</w:t>
      </w:r>
    </w:p>
    <w:p>
      <w:pPr>
        <w:pStyle w:val="Compact"/>
        <w:numPr>
          <w:numId w:val="1002"/>
          <w:ilvl w:val="0"/>
        </w:numPr>
      </w:pPr>
      <w:r>
        <w:t xml:space="preserve">Fluency in English with excellent writing and interpersonal communications skills</w:t>
      </w:r>
    </w:p>
    <w:p>
      <w:pPr>
        <w:pStyle w:val="Compact"/>
        <w:numPr>
          <w:numId w:val="1002"/>
          <w:ilvl w:val="0"/>
        </w:numPr>
      </w:pPr>
      <w:r>
        <w:t xml:space="preserve">Experience or accredited training with digital video and/or television broadcasting administration</w:t>
      </w:r>
    </w:p>
    <w:p>
      <w:pPr>
        <w:pStyle w:val="Compact"/>
        <w:numPr>
          <w:numId w:val="1002"/>
          <w:ilvl w:val="0"/>
        </w:numPr>
      </w:pPr>
      <w:r>
        <w:t xml:space="preserve">Competency with the full range of MS office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cal-sal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cal-sal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2021-10-28T12:46:52Z</dcterms:created>
  <dcterms:modified xsi:type="dcterms:W3CDTF">2021-10-28T12:46:52Z</dcterms:modified>
</cp:coreProperties>
</file>