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https://www.velvetjobs.com/job-descriptions/loan-support</w:t>
        </w:r>
      </w:hyperlink>
    </w:p>
    <w:p>
      <w:pPr>
        <w:pStyle w:val="Heading1"/>
      </w:pPr>
      <w:bookmarkStart w:id="21" w:name="example-of-loan-support-job-description"/>
      <w:r>
        <w:t xml:space="preserve">Example of Loan Support Job Description</w:t>
      </w:r>
      <w:bookmarkEnd w:id="21"/>
    </w:p>
    <w:p>
      <w:pPr>
        <w:pStyle w:val="Compact"/>
      </w:pPr>
      <w:r>
        <w:t xml:space="preserve">Our growing company is hiring for a loan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loan-support"/>
      <w:r>
        <w:t xml:space="preserve">Responsibilities for loan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research, solve, and/or respond to inquiries of intermediate complexity</w:t>
      </w:r>
    </w:p>
    <w:p>
      <w:pPr>
        <w:pStyle w:val="Compact"/>
        <w:numPr>
          <w:numId w:val="1001"/>
          <w:ilvl w:val="0"/>
        </w:numPr>
      </w:pPr>
      <w:r>
        <w:t xml:space="preserve">Limited participation in project-based tasks</w:t>
      </w:r>
    </w:p>
    <w:p>
      <w:pPr>
        <w:pStyle w:val="Compact"/>
        <w:numPr>
          <w:numId w:val="1001"/>
          <w:ilvl w:val="0"/>
        </w:numPr>
      </w:pPr>
      <w:r>
        <w:t xml:space="preserve">Scan original loan packages and recorded documentation into bank imaging system</w:t>
      </w:r>
    </w:p>
    <w:p>
      <w:pPr>
        <w:pStyle w:val="Compact"/>
        <w:numPr>
          <w:numId w:val="1001"/>
          <w:ilvl w:val="0"/>
        </w:numPr>
      </w:pPr>
      <w:r>
        <w:t xml:space="preserve">Daily scanning of paid loan packages and batch work</w:t>
      </w:r>
    </w:p>
    <w:p>
      <w:pPr>
        <w:pStyle w:val="Compact"/>
        <w:numPr>
          <w:numId w:val="1001"/>
          <w:ilvl w:val="0"/>
        </w:numPr>
      </w:pPr>
      <w:r>
        <w:t xml:space="preserve">Assist business units and operations staff with various requests</w:t>
      </w:r>
    </w:p>
    <w:p>
      <w:pPr>
        <w:pStyle w:val="Compact"/>
        <w:numPr>
          <w:numId w:val="1001"/>
          <w:ilvl w:val="0"/>
        </w:numPr>
      </w:pPr>
      <w:r>
        <w:t xml:space="preserve">Manage and track internal collateral file requests</w:t>
      </w:r>
    </w:p>
    <w:p>
      <w:pPr>
        <w:pStyle w:val="Compact"/>
        <w:numPr>
          <w:numId w:val="1001"/>
          <w:ilvl w:val="0"/>
        </w:numPr>
      </w:pPr>
      <w:r>
        <w:t xml:space="preserve">Ensure that production logs are properly maintained to ensure timely month end reporting</w:t>
      </w:r>
    </w:p>
    <w:p>
      <w:pPr>
        <w:pStyle w:val="Compact"/>
        <w:numPr>
          <w:numId w:val="1001"/>
          <w:ilvl w:val="0"/>
        </w:numPr>
      </w:pPr>
      <w:r>
        <w:t xml:space="preserve">Participate in Bank-sponsored activities that serve and support the mission and values of 1st Bank</w:t>
      </w:r>
    </w:p>
    <w:p>
      <w:pPr>
        <w:pStyle w:val="Compact"/>
        <w:numPr>
          <w:numId w:val="1001"/>
          <w:ilvl w:val="0"/>
        </w:numPr>
      </w:pPr>
      <w:r>
        <w:t xml:space="preserve">Provide superior service quality to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Complete required BVS training courses</w:t>
      </w:r>
    </w:p>
    <w:p>
      <w:pPr>
        <w:pStyle w:val="Heading2"/>
      </w:pPr>
      <w:bookmarkStart w:id="23" w:name="qualifications-for-loan-support"/>
      <w:r>
        <w:t xml:space="preserve">Qualifications for loan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follow directions and execute tasks efficiently following outlined procedures and meeting the regulatory and customer experience requirements</w:t>
      </w:r>
    </w:p>
    <w:p>
      <w:pPr>
        <w:pStyle w:val="Compact"/>
        <w:numPr>
          <w:numId w:val="1002"/>
          <w:ilvl w:val="0"/>
        </w:numPr>
      </w:pPr>
      <w:r>
        <w:t xml:space="preserve">At least 1 year default mortgage experience</w:t>
      </w:r>
    </w:p>
    <w:p>
      <w:pPr>
        <w:pStyle w:val="Compact"/>
        <w:numPr>
          <w:numId w:val="1002"/>
          <w:ilvl w:val="0"/>
        </w:numPr>
      </w:pPr>
      <w:r>
        <w:t xml:space="preserve">Knowledge of excel and other Microsoft Office products</w:t>
      </w:r>
    </w:p>
    <w:p>
      <w:pPr>
        <w:pStyle w:val="Compact"/>
        <w:numPr>
          <w:numId w:val="1002"/>
          <w:ilvl w:val="0"/>
        </w:numPr>
      </w:pPr>
      <w:r>
        <w:t xml:space="preserve">3 years default mortgage experience</w:t>
      </w:r>
    </w:p>
    <w:p>
      <w:pPr>
        <w:pStyle w:val="Compact"/>
        <w:numPr>
          <w:numId w:val="1002"/>
          <w:ilvl w:val="0"/>
        </w:numPr>
      </w:pPr>
      <w:r>
        <w:t xml:space="preserve">Excel proficiency, including ability to create pivot tables, perform Vlookups, create charts and graphs, and familiarity with text to columns and Excel formulas</w:t>
      </w:r>
    </w:p>
    <w:p>
      <w:pPr>
        <w:pStyle w:val="Compact"/>
        <w:numPr>
          <w:numId w:val="1002"/>
          <w:ilvl w:val="0"/>
        </w:numPr>
      </w:pPr>
      <w:r>
        <w:t xml:space="preserve">Create loan documents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2021-10-28T12:52:58Z</dcterms:created>
  <dcterms:modified xsi:type="dcterms:W3CDTF">2021-10-28T12:52:58Z</dcterms:modified>
</cp:coreProperties>
</file>