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https://www.velvetjobs.com/job-descriptions/loader</w:t>
        </w:r>
      </w:hyperlink>
    </w:p>
    <w:p>
      <w:pPr>
        <w:pStyle w:val="Heading1"/>
      </w:pPr>
      <w:bookmarkStart w:id="21" w:name="example-of-loader-job-description"/>
      <w:r>
        <w:t xml:space="preserve">Example of Loader Job Description</w:t>
      </w:r>
      <w:bookmarkEnd w:id="21"/>
    </w:p>
    <w:p>
      <w:pPr>
        <w:pStyle w:val="Compact"/>
      </w:pPr>
      <w:r>
        <w:t xml:space="preserve">Our innovative and growing company is looking for a loader.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ader"/>
      <w:r>
        <w:t xml:space="preserve">Responsibilities for loader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Food safety (previous food service industry experience a plus)</w:t>
      </w:r>
    </w:p>
    <w:p>
      <w:pPr>
        <w:pStyle w:val="Compact"/>
        <w:numPr>
          <w:numId w:val="1001"/>
          <w:ilvl w:val="0"/>
        </w:numPr>
      </w:pPr>
      <w:r>
        <w:t xml:space="preserve">Inventory of products</w:t>
      </w:r>
    </w:p>
    <w:p>
      <w:pPr>
        <w:pStyle w:val="Compact"/>
        <w:numPr>
          <w:numId w:val="1001"/>
          <w:ilvl w:val="0"/>
        </w:numPr>
      </w:pPr>
      <w:r>
        <w:t xml:space="preserve">Responsible for inventory management of parts and components for the assembly line</w:t>
      </w:r>
    </w:p>
    <w:p>
      <w:pPr>
        <w:pStyle w:val="Compact"/>
        <w:numPr>
          <w:numId w:val="1001"/>
          <w:ilvl w:val="0"/>
        </w:numPr>
      </w:pPr>
      <w:r>
        <w:t xml:space="preserve">Ensure that proper stock (parts and equipment) are accessible to the assembly line and rotated in accordance with FIFO (First In - First Out) methods</w:t>
      </w:r>
    </w:p>
    <w:p>
      <w:pPr>
        <w:pStyle w:val="Compact"/>
        <w:numPr>
          <w:numId w:val="1001"/>
          <w:ilvl w:val="0"/>
        </w:numPr>
      </w:pPr>
      <w:r>
        <w:t xml:space="preserve">Maintain Standardized Work by following area routes exactly as laid out and in the order indicated</w:t>
      </w:r>
    </w:p>
    <w:p>
      <w:pPr>
        <w:pStyle w:val="Compact"/>
        <w:numPr>
          <w:numId w:val="1001"/>
          <w:ilvl w:val="0"/>
        </w:numPr>
      </w:pPr>
      <w:r>
        <w:t xml:space="preserve">Record lot numbers in accordance with Quality Assurance specifications</w:t>
      </w:r>
    </w:p>
    <w:p>
      <w:pPr>
        <w:pStyle w:val="Compact"/>
        <w:numPr>
          <w:numId w:val="1001"/>
          <w:ilvl w:val="0"/>
        </w:numPr>
      </w:pPr>
      <w:r>
        <w:t xml:space="preserve">Ensure purchase parts are kept in order</w:t>
      </w:r>
    </w:p>
    <w:p>
      <w:pPr>
        <w:pStyle w:val="Compact"/>
        <w:numPr>
          <w:numId w:val="1001"/>
          <w:ilvl w:val="0"/>
        </w:numPr>
      </w:pPr>
      <w:r>
        <w:t xml:space="preserve">Responsible to remove bins and keep aisles around production line clear at all times</w:t>
      </w:r>
    </w:p>
    <w:p>
      <w:pPr>
        <w:pStyle w:val="Compact"/>
        <w:numPr>
          <w:numId w:val="1001"/>
          <w:ilvl w:val="0"/>
        </w:numPr>
      </w:pPr>
      <w:r>
        <w:t xml:space="preserve">Assist in and delivery of materials required for line change overs</w:t>
      </w:r>
    </w:p>
    <w:p>
      <w:pPr>
        <w:pStyle w:val="Compact"/>
        <w:numPr>
          <w:numId w:val="1001"/>
          <w:ilvl w:val="0"/>
        </w:numPr>
      </w:pPr>
      <w:r>
        <w:t xml:space="preserve">Remove scrap and empty bins with Team Leader approval</w:t>
      </w:r>
    </w:p>
    <w:p>
      <w:pPr>
        <w:pStyle w:val="Heading2"/>
      </w:pPr>
      <w:bookmarkStart w:id="23" w:name="qualifications-for-loader"/>
      <w:r>
        <w:t xml:space="preserve">Qualifications for loader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lift 30-50 Lbs through out shift</w:t>
      </w:r>
    </w:p>
    <w:p>
      <w:pPr>
        <w:pStyle w:val="Compact"/>
        <w:numPr>
          <w:numId w:val="1002"/>
          <w:ilvl w:val="0"/>
        </w:numPr>
      </w:pPr>
      <w:r>
        <w:t xml:space="preserve">Assist in receiving cargo by removing from truck by hand, or using manual equipment such as hand truck or pallet jack or similar manual hand tools</w:t>
      </w:r>
    </w:p>
    <w:p>
      <w:pPr>
        <w:pStyle w:val="Compact"/>
        <w:numPr>
          <w:numId w:val="1002"/>
          <w:ilvl w:val="0"/>
        </w:numPr>
      </w:pPr>
      <w:r>
        <w:t xml:space="preserve">Ability to understand and follow safety guidelines</w:t>
      </w:r>
    </w:p>
    <w:p>
      <w:pPr>
        <w:pStyle w:val="Compact"/>
        <w:numPr>
          <w:numId w:val="1002"/>
          <w:ilvl w:val="0"/>
        </w:numPr>
      </w:pPr>
      <w:r>
        <w:t xml:space="preserve">Ability to walk, lift and carry up to 70 pounds</w:t>
      </w:r>
    </w:p>
    <w:p>
      <w:pPr>
        <w:pStyle w:val="Compact"/>
        <w:numPr>
          <w:numId w:val="1002"/>
          <w:ilvl w:val="0"/>
        </w:numPr>
      </w:pPr>
      <w:r>
        <w:t xml:space="preserve">Ability to work weekends, holidays and mandatory overtime as required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and comprehend clearly, verbally and in writing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2021-10-28T13:32:19Z</dcterms:created>
  <dcterms:modified xsi:type="dcterms:W3CDTF">2021-10-28T13:32:19Z</dcterms:modified>
</cp:coreProperties>
</file>