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https://www.velvetjobs.com/job-descriptions/line-operator</w:t>
        </w:r>
      </w:hyperlink>
    </w:p>
    <w:p>
      <w:pPr>
        <w:pStyle w:val="Heading1"/>
      </w:pPr>
      <w:bookmarkStart w:id="21" w:name="example-of-line-operator-job-description"/>
      <w:r>
        <w:t xml:space="preserve">Example of Line Operator Job Description</w:t>
      </w:r>
      <w:bookmarkEnd w:id="21"/>
    </w:p>
    <w:p>
      <w:pPr>
        <w:pStyle w:val="Compact"/>
      </w:pPr>
      <w:r>
        <w:t xml:space="preserve">Our innovative and growing company is hiring for a line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-operator"/>
      <w:r>
        <w:t xml:space="preserve">Responsibilities for line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Advanced coding equipment programming (Diagraph labeler and Domino Inkjet</w:t>
      </w:r>
    </w:p>
    <w:p>
      <w:pPr>
        <w:pStyle w:val="Compact"/>
        <w:numPr>
          <w:numId w:val="1001"/>
          <w:ilvl w:val="0"/>
        </w:numPr>
      </w:pPr>
      <w:r>
        <w:t xml:space="preserve">Autonomous maintenance for and coding equipment</w:t>
      </w:r>
    </w:p>
    <w:p>
      <w:pPr>
        <w:pStyle w:val="Compact"/>
        <w:numPr>
          <w:numId w:val="1001"/>
          <w:ilvl w:val="0"/>
        </w:numPr>
      </w:pPr>
      <w:r>
        <w:t xml:space="preserve">Ability to make proper machine settings based on product specifications for set-ups and production run</w:t>
      </w:r>
    </w:p>
    <w:p>
      <w:pPr>
        <w:pStyle w:val="Compact"/>
        <w:numPr>
          <w:numId w:val="1001"/>
          <w:ilvl w:val="0"/>
        </w:numPr>
      </w:pPr>
      <w:r>
        <w:t xml:space="preserve">Perform line change procedures and troubleshoot equipment</w:t>
      </w:r>
    </w:p>
    <w:p>
      <w:pPr>
        <w:pStyle w:val="Compact"/>
        <w:numPr>
          <w:numId w:val="1001"/>
          <w:ilvl w:val="0"/>
        </w:numPr>
      </w:pPr>
      <w:r>
        <w:t xml:space="preserve">Report and log production data by utilizing our production-related computer systems</w:t>
      </w:r>
    </w:p>
    <w:p>
      <w:pPr>
        <w:pStyle w:val="Compact"/>
        <w:numPr>
          <w:numId w:val="1001"/>
          <w:ilvl w:val="0"/>
        </w:numPr>
      </w:pPr>
      <w:r>
        <w:t xml:space="preserve">Participate in team meetings and contribute to process and quality improvements</w:t>
      </w:r>
    </w:p>
    <w:p>
      <w:pPr>
        <w:pStyle w:val="Compact"/>
        <w:numPr>
          <w:numId w:val="1001"/>
          <w:ilvl w:val="0"/>
        </w:numPr>
      </w:pPr>
      <w:r>
        <w:t xml:space="preserve">Oversee and coordinate plant operations and activities</w:t>
      </w:r>
    </w:p>
    <w:p>
      <w:pPr>
        <w:pStyle w:val="Compact"/>
        <w:numPr>
          <w:numId w:val="1001"/>
          <w:ilvl w:val="0"/>
        </w:numPr>
      </w:pPr>
      <w:r>
        <w:t xml:space="preserve">Troubleshoot and resolve issues in a timely fashion</w:t>
      </w:r>
    </w:p>
    <w:p>
      <w:pPr>
        <w:pStyle w:val="Compact"/>
        <w:numPr>
          <w:numId w:val="1001"/>
          <w:ilvl w:val="0"/>
        </w:numPr>
      </w:pPr>
      <w:r>
        <w:t xml:space="preserve">Provide innovative solutions to improve plant efficiency</w:t>
      </w:r>
    </w:p>
    <w:p>
      <w:pPr>
        <w:pStyle w:val="Compact"/>
        <w:numPr>
          <w:numId w:val="1001"/>
          <w:ilvl w:val="0"/>
        </w:numPr>
      </w:pPr>
      <w:r>
        <w:t xml:space="preserve">Conduct routine preventive maintenance on the plant</w:t>
      </w:r>
    </w:p>
    <w:p>
      <w:pPr>
        <w:pStyle w:val="Heading2"/>
      </w:pPr>
      <w:bookmarkStart w:id="23" w:name="qualifications-for-line-operator"/>
      <w:r>
        <w:t xml:space="preserve">Qualifications for line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and adjusts process conditions in order to manufacture quality product in safe and efficient manner</w:t>
      </w:r>
    </w:p>
    <w:p>
      <w:pPr>
        <w:pStyle w:val="Compact"/>
        <w:numPr>
          <w:numId w:val="1002"/>
          <w:ilvl w:val="0"/>
        </w:numPr>
      </w:pPr>
      <w:r>
        <w:t xml:space="preserve">Work with Maintenance to troubleshoot machine issues</w:t>
      </w:r>
    </w:p>
    <w:p>
      <w:pPr>
        <w:pStyle w:val="Compact"/>
        <w:numPr>
          <w:numId w:val="1002"/>
          <w:ilvl w:val="0"/>
        </w:numPr>
      </w:pPr>
      <w:r>
        <w:t xml:space="preserve">Assist PCL in delivering employee training as needed and make recommendations for training opportunities</w:t>
      </w:r>
    </w:p>
    <w:p>
      <w:pPr>
        <w:pStyle w:val="Compact"/>
        <w:numPr>
          <w:numId w:val="1002"/>
          <w:ilvl w:val="0"/>
        </w:numPr>
      </w:pPr>
      <w:r>
        <w:t xml:space="preserve">Maintain compliance with personal training record in MasterControl</w:t>
      </w:r>
    </w:p>
    <w:p>
      <w:pPr>
        <w:pStyle w:val="Compact"/>
        <w:numPr>
          <w:numId w:val="1002"/>
          <w:ilvl w:val="0"/>
        </w:numPr>
      </w:pPr>
      <w:r>
        <w:t xml:space="preserve">Accountable for performing daily production maintenance/housekeeping according to established standards</w:t>
      </w:r>
    </w:p>
    <w:p>
      <w:pPr>
        <w:pStyle w:val="Compact"/>
        <w:numPr>
          <w:numId w:val="1002"/>
          <w:ilvl w:val="0"/>
        </w:numPr>
      </w:pPr>
      <w:r>
        <w:t xml:space="preserve">Remain flexible to work alternate schedules or overtime for training purposes and to provide coverage for the production crew leader and fellow operators during vacations or other absences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2021-10-28T13:34:30Z</dcterms:created>
  <dcterms:modified xsi:type="dcterms:W3CDTF">2021-10-28T13:34:30Z</dcterms:modified>
</cp:coreProperties>
</file>