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https://www.velvetjobs.com/job-descriptions/line-lead</w:t>
        </w:r>
      </w:hyperlink>
    </w:p>
    <w:p>
      <w:pPr>
        <w:pStyle w:val="Heading1"/>
      </w:pPr>
      <w:bookmarkStart w:id="21" w:name="example-of-line-lead-job-description"/>
      <w:r>
        <w:t xml:space="preserve">Example of Line Lead Job Description</w:t>
      </w:r>
      <w:bookmarkEnd w:id="21"/>
    </w:p>
    <w:p>
      <w:pPr>
        <w:pStyle w:val="Compact"/>
      </w:pPr>
      <w:r>
        <w:t xml:space="preserve">Our company is growing rapidly and is looking to fill the role of line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ine-lead"/>
      <w:r>
        <w:t xml:space="preserve">Responsibilities for line lead</w:t>
      </w:r>
      <w:bookmarkEnd w:id="22"/>
    </w:p>
    <w:p>
      <w:pPr>
        <w:pStyle w:val="Compact"/>
        <w:numPr>
          <w:numId w:val="1001"/>
          <w:ilvl w:val="0"/>
        </w:numPr>
      </w:pPr>
      <w:r>
        <w:t xml:space="preserve">Stay composed under pressure</w:t>
      </w:r>
    </w:p>
    <w:p>
      <w:pPr>
        <w:pStyle w:val="Compact"/>
        <w:numPr>
          <w:numId w:val="1001"/>
          <w:ilvl w:val="0"/>
        </w:numPr>
      </w:pPr>
      <w:r>
        <w:t xml:space="preserve">Verify the weight of the pack via component scale</w:t>
      </w:r>
    </w:p>
    <w:p>
      <w:pPr>
        <w:pStyle w:val="Compact"/>
        <w:numPr>
          <w:numId w:val="1001"/>
          <w:ilvl w:val="0"/>
        </w:numPr>
      </w:pPr>
      <w:r>
        <w:t xml:space="preserve">Work with teams of 2-15 individuals</w:t>
      </w:r>
    </w:p>
    <w:p>
      <w:pPr>
        <w:pStyle w:val="Compact"/>
        <w:numPr>
          <w:numId w:val="1001"/>
          <w:ilvl w:val="0"/>
        </w:numPr>
      </w:pPr>
      <w:r>
        <w:t xml:space="preserve">Ability to read machines settings and document them on appropriate forms</w:t>
      </w:r>
    </w:p>
    <w:p>
      <w:pPr>
        <w:pStyle w:val="Compact"/>
        <w:numPr>
          <w:numId w:val="1001"/>
          <w:ilvl w:val="0"/>
        </w:numPr>
      </w:pPr>
      <w:r>
        <w:t xml:space="preserve">Fill out requisitions for components</w:t>
      </w:r>
    </w:p>
    <w:p>
      <w:pPr>
        <w:pStyle w:val="Compact"/>
        <w:numPr>
          <w:numId w:val="1001"/>
          <w:ilvl w:val="0"/>
        </w:numPr>
      </w:pPr>
      <w:r>
        <w:t xml:space="preserve">Assist LCC as required</w:t>
      </w:r>
    </w:p>
    <w:p>
      <w:pPr>
        <w:pStyle w:val="Compact"/>
        <w:numPr>
          <w:numId w:val="1001"/>
          <w:ilvl w:val="0"/>
        </w:numPr>
      </w:pPr>
      <w:r>
        <w:t xml:space="preserve">Act as an extension to Management in their respective department</w:t>
      </w:r>
    </w:p>
    <w:p>
      <w:pPr>
        <w:pStyle w:val="Compact"/>
        <w:numPr>
          <w:numId w:val="1001"/>
          <w:ilvl w:val="0"/>
        </w:numPr>
      </w:pPr>
      <w:r>
        <w:t xml:space="preserve">Fill-in for employees that are absent from work</w:t>
      </w:r>
    </w:p>
    <w:p>
      <w:pPr>
        <w:pStyle w:val="Compact"/>
        <w:numPr>
          <w:numId w:val="1001"/>
          <w:ilvl w:val="0"/>
        </w:numPr>
      </w:pPr>
      <w:r>
        <w:t xml:space="preserve">Pro-actively elevate all employee or line issues to the supervisor or department manager</w:t>
      </w:r>
    </w:p>
    <w:p>
      <w:pPr>
        <w:pStyle w:val="Compact"/>
        <w:numPr>
          <w:numId w:val="1001"/>
          <w:ilvl w:val="0"/>
        </w:numPr>
      </w:pPr>
      <w:r>
        <w:t xml:space="preserve">Maintain the normal pace of production by assisting employees and filling in when help is needed on the line (includes participating in locating parts when required)</w:t>
      </w:r>
    </w:p>
    <w:p>
      <w:pPr>
        <w:pStyle w:val="Heading2"/>
      </w:pPr>
      <w:bookmarkStart w:id="23" w:name="qualifications-for-line-lead"/>
      <w:r>
        <w:t xml:space="preserve">Qualifications for line lead</w:t>
      </w:r>
      <w:bookmarkEnd w:id="23"/>
    </w:p>
    <w:p>
      <w:pPr>
        <w:pStyle w:val="Compact"/>
        <w:numPr>
          <w:numId w:val="1002"/>
          <w:ilvl w:val="0"/>
        </w:numPr>
      </w:pPr>
      <w:r>
        <w:t xml:space="preserve">Five (5) years in a Manufacturing Environment in an Operations or Maintenance capacity</w:t>
      </w:r>
    </w:p>
    <w:p>
      <w:pPr>
        <w:pStyle w:val="Compact"/>
        <w:numPr>
          <w:numId w:val="1002"/>
          <w:ilvl w:val="0"/>
        </w:numPr>
      </w:pPr>
      <w:r>
        <w:t xml:space="preserve">Three (3) years in a supervisory or managerial role</w:t>
      </w:r>
    </w:p>
    <w:p>
      <w:pPr>
        <w:pStyle w:val="Compact"/>
        <w:numPr>
          <w:numId w:val="1002"/>
          <w:ilvl w:val="0"/>
        </w:numPr>
      </w:pPr>
      <w:r>
        <w:t xml:space="preserve">Ability to grow and develop associates</w:t>
      </w:r>
    </w:p>
    <w:p>
      <w:pPr>
        <w:pStyle w:val="Compact"/>
        <w:numPr>
          <w:numId w:val="1002"/>
          <w:ilvl w:val="0"/>
        </w:numPr>
      </w:pPr>
      <w:r>
        <w:t xml:space="preserve">Strong leadership abilities and interpersonal skills with the ability to work in a team</w:t>
      </w:r>
    </w:p>
    <w:p>
      <w:pPr>
        <w:pStyle w:val="Compact"/>
        <w:numPr>
          <w:numId w:val="1002"/>
          <w:ilvl w:val="0"/>
        </w:numPr>
      </w:pPr>
      <w:r>
        <w:t xml:space="preserve">Be multi-skilled/multi-tasked</w:t>
      </w:r>
    </w:p>
    <w:p>
      <w:pPr>
        <w:pStyle w:val="Compact"/>
        <w:numPr>
          <w:numId w:val="1002"/>
          <w:ilvl w:val="0"/>
        </w:numPr>
      </w:pPr>
      <w:r>
        <w:t xml:space="preserve">Must maintain computer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ne-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ne-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2021-10-28T18:35:52Z</dcterms:created>
  <dcterms:modified xsi:type="dcterms:W3CDTF">2021-10-28T18:35:52Z</dcterms:modified>
</cp:coreProperties>
</file>