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https://www.velvetjobs.com/job-descriptions/licensing-coordinator</w:t>
        </w:r>
      </w:hyperlink>
    </w:p>
    <w:p>
      <w:pPr>
        <w:pStyle w:val="Heading1"/>
      </w:pPr>
      <w:bookmarkStart w:id="21" w:name="example-of-licensing-coordinator-job-description"/>
      <w:r>
        <w:t xml:space="preserve">Example of Licensing Coordinator Job Description</w:t>
      </w:r>
      <w:bookmarkEnd w:id="21"/>
    </w:p>
    <w:p>
      <w:pPr>
        <w:pStyle w:val="Compact"/>
      </w:pPr>
      <w:r>
        <w:t xml:space="preserve">Our company is growing rapidly and is looking for a licensing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icensing-coordinator"/>
      <w:r>
        <w:t xml:space="preserve">Responsibilities for licensing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liaison between Designers and Licensors on a daily basis</w:t>
      </w:r>
    </w:p>
    <w:p>
      <w:pPr>
        <w:pStyle w:val="Compact"/>
        <w:numPr>
          <w:numId w:val="1001"/>
          <w:ilvl w:val="0"/>
        </w:numPr>
      </w:pPr>
      <w:r>
        <w:t xml:space="preserve">Act as the point of contact with any submission issues and will work with licensors to get it corrected</w:t>
      </w:r>
    </w:p>
    <w:p>
      <w:pPr>
        <w:pStyle w:val="Compact"/>
        <w:numPr>
          <w:numId w:val="1001"/>
          <w:ilvl w:val="0"/>
        </w:numPr>
      </w:pPr>
      <w:r>
        <w:t xml:space="preserve">Work with Design team to discuss any issues on submissions</w:t>
      </w:r>
    </w:p>
    <w:p>
      <w:pPr>
        <w:pStyle w:val="Compact"/>
        <w:numPr>
          <w:numId w:val="1001"/>
          <w:ilvl w:val="0"/>
        </w:numPr>
      </w:pPr>
      <w:r>
        <w:t xml:space="preserve">Manage all requests from the licensors- samples, surveys and line sheets for any and all properties</w:t>
      </w:r>
    </w:p>
    <w:p>
      <w:pPr>
        <w:pStyle w:val="Compact"/>
        <w:numPr>
          <w:numId w:val="1001"/>
          <w:ilvl w:val="0"/>
        </w:numPr>
      </w:pPr>
      <w:r>
        <w:t xml:space="preserve">Send out packages to licensors on a daily basis</w:t>
      </w:r>
    </w:p>
    <w:p>
      <w:pPr>
        <w:pStyle w:val="Compact"/>
        <w:numPr>
          <w:numId w:val="1001"/>
          <w:ilvl w:val="0"/>
        </w:numPr>
      </w:pPr>
      <w:r>
        <w:t xml:space="preserve">Work with production team on testing reports that are needed for final samples</w:t>
      </w:r>
    </w:p>
    <w:p>
      <w:pPr>
        <w:pStyle w:val="Compact"/>
        <w:numPr>
          <w:numId w:val="1001"/>
          <w:ilvl w:val="0"/>
        </w:numPr>
      </w:pPr>
      <w:r>
        <w:t xml:space="preserve">Strategy / sales</w:t>
      </w:r>
    </w:p>
    <w:p>
      <w:pPr>
        <w:pStyle w:val="Compact"/>
        <w:numPr>
          <w:numId w:val="1001"/>
          <w:ilvl w:val="0"/>
        </w:numPr>
      </w:pPr>
      <w:r>
        <w:t xml:space="preserve">Track and log all licensee royalty reports, and prepare forms for monthly Finance Meeting, sending updated forecasts to Finance</w:t>
      </w:r>
    </w:p>
    <w:p>
      <w:pPr>
        <w:pStyle w:val="Compact"/>
        <w:numPr>
          <w:numId w:val="1001"/>
          <w:ilvl w:val="0"/>
        </w:numPr>
      </w:pPr>
      <w:r>
        <w:t xml:space="preserve">Assist Global Licensing team with special projects and analysis as needed</w:t>
      </w:r>
    </w:p>
    <w:p>
      <w:pPr>
        <w:pStyle w:val="Compact"/>
        <w:numPr>
          <w:numId w:val="1001"/>
          <w:ilvl w:val="0"/>
        </w:numPr>
      </w:pPr>
      <w:r>
        <w:t xml:space="preserve">Licensing Strategy Development</w:t>
      </w:r>
    </w:p>
    <w:p>
      <w:pPr>
        <w:pStyle w:val="Heading2"/>
      </w:pPr>
      <w:bookmarkStart w:id="23" w:name="qualifications-for-licensing-coordinator"/>
      <w:r>
        <w:t xml:space="preserve">Qualifications for licensing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selling history, outstanding issues, applicable product samples needed for all Men’s Canada meetings</w:t>
      </w:r>
    </w:p>
    <w:p>
      <w:pPr>
        <w:pStyle w:val="Compact"/>
        <w:numPr>
          <w:numId w:val="1002"/>
          <w:ilvl w:val="0"/>
        </w:numPr>
      </w:pPr>
      <w:r>
        <w:t xml:space="preserve">Update seasonal marketing timeline to ensure all deadlines are met</w:t>
      </w:r>
    </w:p>
    <w:p>
      <w:pPr>
        <w:pStyle w:val="Compact"/>
        <w:numPr>
          <w:numId w:val="1002"/>
          <w:ilvl w:val="0"/>
        </w:numPr>
      </w:pPr>
      <w:r>
        <w:t xml:space="preserve">Bachelor’s Degree and a minimum one year of relevant experience or an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Major League Baseball or Club retail, marketing and/or operations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Excellent decision-making and organizational skills</w:t>
      </w:r>
    </w:p>
    <w:p>
      <w:pPr>
        <w:pStyle w:val="Compact"/>
        <w:numPr>
          <w:numId w:val="1002"/>
          <w:ilvl w:val="0"/>
        </w:numPr>
      </w:pPr>
      <w:r>
        <w:t xml:space="preserve">Superior interpersonal, written communication and data entry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cens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cens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2021-10-28T12:54:32Z</dcterms:created>
  <dcterms:modified xsi:type="dcterms:W3CDTF">2021-10-28T12:54:32Z</dcterms:modified>
</cp:coreProperties>
</file>