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https://www.velvetjobs.com/job-descriptions/level-operations</w:t>
        </w:r>
      </w:hyperlink>
    </w:p>
    <w:p>
      <w:pPr>
        <w:pStyle w:val="Heading1"/>
      </w:pPr>
      <w:bookmarkStart w:id="21" w:name="example-of-level-operations-job-description"/>
      <w:r>
        <w:t xml:space="preserve">Example of Level Operations Job Description</w:t>
      </w:r>
      <w:bookmarkEnd w:id="21"/>
    </w:p>
    <w:p>
      <w:pPr>
        <w:pStyle w:val="Compact"/>
      </w:pPr>
      <w:r>
        <w:t xml:space="preserve">Our growing company is searching for experienced candidates for the position of level operations. Thank you in advance for taking a look at the list of responsibilities and qualifications. We look forward to reviewing your resume.</w:t>
      </w:r>
    </w:p>
    <w:p>
      <w:pPr>
        <w:pStyle w:val="Heading2"/>
      </w:pPr>
      <w:bookmarkStart w:id="22" w:name="responsibilities-for-level-operations"/>
      <w:r>
        <w:t xml:space="preserve">Responsibilities for level operations</w:t>
      </w:r>
      <w:bookmarkEnd w:id="22"/>
    </w:p>
    <w:p>
      <w:pPr>
        <w:pStyle w:val="Compact"/>
        <w:numPr>
          <w:numId w:val="1001"/>
          <w:ilvl w:val="0"/>
        </w:numPr>
      </w:pPr>
      <w:r>
        <w:t xml:space="preserve">The IN Engineer is to take full responsibility for any changes introduced to the network or to any to any changes made to methods, processes or procedures, whether internal or external</w:t>
      </w:r>
    </w:p>
    <w:p>
      <w:pPr>
        <w:pStyle w:val="Compact"/>
        <w:numPr>
          <w:numId w:val="1001"/>
          <w:ilvl w:val="0"/>
        </w:numPr>
      </w:pPr>
      <w:r>
        <w:t xml:space="preserve">The IN Engineer category is vital in ensuring and keeping the performance of the network at the highest possible level by ensuring that problems / degradations are handled swiftly, that relevant performance parameters are monitored interpreted and highlighted if deemed necessary</w:t>
      </w:r>
    </w:p>
    <w:p>
      <w:pPr>
        <w:pStyle w:val="Compact"/>
        <w:numPr>
          <w:numId w:val="1001"/>
          <w:ilvl w:val="0"/>
        </w:numPr>
      </w:pPr>
      <w:r>
        <w:t xml:space="preserve">The IN Engineer should solve and correct service and network problems according to agreed timing and standards set</w:t>
      </w:r>
    </w:p>
    <w:p>
      <w:pPr>
        <w:pStyle w:val="Compact"/>
        <w:numPr>
          <w:numId w:val="1001"/>
          <w:ilvl w:val="0"/>
        </w:numPr>
      </w:pPr>
      <w:r>
        <w:t xml:space="preserve">Attend in technical meetings responsible for IN team activities</w:t>
      </w:r>
    </w:p>
    <w:p>
      <w:pPr>
        <w:pStyle w:val="Compact"/>
        <w:numPr>
          <w:numId w:val="1001"/>
          <w:ilvl w:val="0"/>
        </w:numPr>
      </w:pPr>
      <w:r>
        <w:t xml:space="preserve">Should make creation and improvements to procedures and routines within the department / group</w:t>
      </w:r>
    </w:p>
    <w:p>
      <w:pPr>
        <w:pStyle w:val="Compact"/>
        <w:numPr>
          <w:numId w:val="1001"/>
          <w:ilvl w:val="0"/>
        </w:numPr>
      </w:pPr>
      <w:r>
        <w:t xml:space="preserve">Event management activities</w:t>
      </w:r>
    </w:p>
    <w:p>
      <w:pPr>
        <w:pStyle w:val="Compact"/>
        <w:numPr>
          <w:numId w:val="1001"/>
          <w:ilvl w:val="0"/>
        </w:numPr>
      </w:pPr>
      <w:r>
        <w:t xml:space="preserve">Backups and day to day monitoring and resolution of databases issues</w:t>
      </w:r>
    </w:p>
    <w:p>
      <w:pPr>
        <w:pStyle w:val="Compact"/>
        <w:numPr>
          <w:numId w:val="1001"/>
          <w:ilvl w:val="0"/>
        </w:numPr>
      </w:pPr>
      <w:r>
        <w:t xml:space="preserve">Supoort and implement of CDN architectures</w:t>
      </w:r>
    </w:p>
    <w:p>
      <w:pPr>
        <w:pStyle w:val="Compact"/>
        <w:numPr>
          <w:numId w:val="1001"/>
          <w:ilvl w:val="0"/>
        </w:numPr>
      </w:pPr>
      <w:r>
        <w:t xml:space="preserve">Performs configurations and implementation of CDN environments</w:t>
      </w:r>
    </w:p>
    <w:p>
      <w:pPr>
        <w:pStyle w:val="Compact"/>
        <w:numPr>
          <w:numId w:val="1001"/>
          <w:ilvl w:val="0"/>
        </w:numPr>
      </w:pPr>
      <w:r>
        <w:t xml:space="preserve">Perform integration of Media streaming within the CDN</w:t>
      </w:r>
    </w:p>
    <w:p>
      <w:pPr>
        <w:pStyle w:val="Heading2"/>
      </w:pPr>
      <w:bookmarkStart w:id="23" w:name="qualifications-for-level-operations"/>
      <w:r>
        <w:t xml:space="preserve">Qualifications for level operations</w:t>
      </w:r>
      <w:bookmarkEnd w:id="23"/>
    </w:p>
    <w:p>
      <w:pPr>
        <w:pStyle w:val="Compact"/>
        <w:numPr>
          <w:numId w:val="1002"/>
          <w:ilvl w:val="0"/>
        </w:numPr>
      </w:pPr>
      <w:r>
        <w:t xml:space="preserve">Experience in Long Haul network, Alcatel, ZTE and SIEA is a plus</w:t>
      </w:r>
    </w:p>
    <w:p>
      <w:pPr>
        <w:pStyle w:val="Compact"/>
        <w:numPr>
          <w:numId w:val="1002"/>
          <w:ilvl w:val="0"/>
        </w:numPr>
      </w:pPr>
      <w:r>
        <w:t xml:space="preserve">Should be self-motivated</w:t>
      </w:r>
    </w:p>
    <w:p>
      <w:pPr>
        <w:pStyle w:val="Compact"/>
        <w:numPr>
          <w:numId w:val="1002"/>
          <w:ilvl w:val="0"/>
        </w:numPr>
      </w:pPr>
      <w:r>
        <w:t xml:space="preserve">Should work independently</w:t>
      </w:r>
    </w:p>
    <w:p>
      <w:pPr>
        <w:pStyle w:val="Compact"/>
        <w:numPr>
          <w:numId w:val="1002"/>
          <w:ilvl w:val="0"/>
        </w:numPr>
      </w:pPr>
      <w:r>
        <w:t xml:space="preserve">Should have good oral &amp; written communication skills</w:t>
      </w:r>
    </w:p>
    <w:p>
      <w:pPr>
        <w:pStyle w:val="Compact"/>
        <w:numPr>
          <w:numId w:val="1002"/>
          <w:ilvl w:val="0"/>
        </w:numPr>
      </w:pPr>
      <w:r>
        <w:t xml:space="preserve">Should actively contribute to improvements and change</w:t>
      </w:r>
    </w:p>
    <w:p>
      <w:pPr>
        <w:pStyle w:val="Compact"/>
        <w:numPr>
          <w:numId w:val="1002"/>
          <w:ilvl w:val="0"/>
        </w:numPr>
      </w:pPr>
      <w:r>
        <w:t xml:space="preserve">Pro-active and able to sustain high stress levels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vel-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vel-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2021-10-28T13:10:11Z</dcterms:created>
  <dcterms:modified xsi:type="dcterms:W3CDTF">2021-10-28T13:10:11Z</dcterms:modified>
</cp:coreProperties>
</file>