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https://www.velvetjobs.com/job-descriptions/level-designer</w:t>
        </w:r>
      </w:hyperlink>
    </w:p>
    <w:p>
      <w:pPr>
        <w:pStyle w:val="Heading1"/>
      </w:pPr>
      <w:bookmarkStart w:id="21" w:name="example-of-level-designer-job-description"/>
      <w:r>
        <w:t xml:space="preserve">Example of Level Designer Job Description</w:t>
      </w:r>
      <w:bookmarkEnd w:id="21"/>
    </w:p>
    <w:p>
      <w:pPr>
        <w:pStyle w:val="Compact"/>
      </w:pPr>
      <w:r>
        <w:t xml:space="preserve">Our company is looking to fill the role of level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vel-designer"/>
      <w:r>
        <w:t xml:space="preserve">Responsibilities for level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factories in regard to development samples</w:t>
      </w:r>
    </w:p>
    <w:p>
      <w:pPr>
        <w:pStyle w:val="Compact"/>
        <w:numPr>
          <w:numId w:val="1001"/>
          <w:ilvl w:val="0"/>
        </w:numPr>
      </w:pPr>
      <w:r>
        <w:t xml:space="preserve">Create factory-ready artwork and production documents</w:t>
      </w:r>
    </w:p>
    <w:p>
      <w:pPr>
        <w:pStyle w:val="Compact"/>
        <w:numPr>
          <w:numId w:val="1001"/>
          <w:ilvl w:val="0"/>
        </w:numPr>
      </w:pPr>
      <w:r>
        <w:t xml:space="preserve">Design and layout of production materials</w:t>
      </w:r>
    </w:p>
    <w:p>
      <w:pPr>
        <w:pStyle w:val="Compact"/>
        <w:numPr>
          <w:numId w:val="1001"/>
          <w:ilvl w:val="0"/>
        </w:numPr>
      </w:pPr>
      <w:r>
        <w:t xml:space="preserve">Operate with minimal supervision, while maintaining integration in a collaborative team environment</w:t>
      </w:r>
    </w:p>
    <w:p>
      <w:pPr>
        <w:pStyle w:val="Compact"/>
        <w:numPr>
          <w:numId w:val="1001"/>
          <w:ilvl w:val="0"/>
        </w:numPr>
      </w:pPr>
      <w:r>
        <w:t xml:space="preserve">Follow HBI style guides and maintain brand standards</w:t>
      </w:r>
    </w:p>
    <w:p>
      <w:pPr>
        <w:pStyle w:val="Compact"/>
        <w:numPr>
          <w:numId w:val="1001"/>
          <w:ilvl w:val="0"/>
        </w:numPr>
      </w:pPr>
      <w:r>
        <w:t xml:space="preserve">Bring innovation to the existing process</w:t>
      </w:r>
    </w:p>
    <w:p>
      <w:pPr>
        <w:pStyle w:val="Compact"/>
        <w:numPr>
          <w:numId w:val="1001"/>
          <w:ilvl w:val="0"/>
        </w:numPr>
      </w:pPr>
      <w:r>
        <w:t xml:space="preserve">Transition knowledge of PRPC technical implementation to USMS personnel</w:t>
      </w:r>
    </w:p>
    <w:p>
      <w:pPr>
        <w:pStyle w:val="Compact"/>
        <w:numPr>
          <w:numId w:val="1001"/>
          <w:ilvl w:val="0"/>
        </w:numPr>
      </w:pPr>
      <w:r>
        <w:t xml:space="preserve">Ensure conformance with applicable codes and standards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Work closely with designers and engineers to ensure coordination of design</w:t>
      </w:r>
    </w:p>
    <w:p>
      <w:pPr>
        <w:pStyle w:val="Compact"/>
        <w:numPr>
          <w:numId w:val="1001"/>
          <w:ilvl w:val="0"/>
        </w:numPr>
      </w:pPr>
      <w:r>
        <w:t xml:space="preserve">Supports and assists the completion of design tasks under senior-level architect supervisions</w:t>
      </w:r>
    </w:p>
    <w:p>
      <w:pPr>
        <w:pStyle w:val="Heading2"/>
      </w:pPr>
      <w:bookmarkStart w:id="23" w:name="qualifications-for-level-designer"/>
      <w:r>
        <w:t xml:space="preserve">Qualifications for level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Being able to produce innovative ideas and to present them</w:t>
      </w:r>
    </w:p>
    <w:p>
      <w:pPr>
        <w:pStyle w:val="Compact"/>
        <w:numPr>
          <w:numId w:val="1002"/>
          <w:ilvl w:val="0"/>
        </w:numPr>
      </w:pPr>
      <w:r>
        <w:t xml:space="preserve">Being unable to do without team work</w:t>
      </w:r>
    </w:p>
    <w:p>
      <w:pPr>
        <w:pStyle w:val="Compact"/>
        <w:numPr>
          <w:numId w:val="1002"/>
          <w:ilvl w:val="0"/>
        </w:numPr>
      </w:pPr>
      <w:r>
        <w:t xml:space="preserve">Wanting to be part of the Ubisoft Quebec team to work on exceptional franchises</w:t>
      </w:r>
    </w:p>
    <w:p>
      <w:pPr>
        <w:pStyle w:val="Compact"/>
        <w:numPr>
          <w:numId w:val="1002"/>
          <w:ilvl w:val="0"/>
        </w:numPr>
      </w:pPr>
      <w:r>
        <w:t xml:space="preserve">Moderate agency experience</w:t>
      </w:r>
    </w:p>
    <w:p>
      <w:pPr>
        <w:pStyle w:val="Compact"/>
        <w:numPr>
          <w:numId w:val="1002"/>
          <w:ilvl w:val="0"/>
        </w:numPr>
      </w:pPr>
      <w:r>
        <w:t xml:space="preserve">Must be a visually charged individual</w:t>
      </w:r>
    </w:p>
    <w:p>
      <w:pPr>
        <w:pStyle w:val="Compact"/>
        <w:numPr>
          <w:numId w:val="1002"/>
          <w:ilvl w:val="0"/>
        </w:numPr>
      </w:pPr>
      <w:r>
        <w:t xml:space="preserve">Ability to take direction with great attention to details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ve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ve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2021-10-28T12:58:36Z</dcterms:created>
  <dcterms:modified xsi:type="dcterms:W3CDTF">2021-10-28T12:58:36Z</dcterms:modified>
</cp:coreProperties>
</file>