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https://www.velvetjobs.com/job-descriptions/leasing-assistant</w:t>
        </w:r>
      </w:hyperlink>
    </w:p>
    <w:p>
      <w:pPr>
        <w:pStyle w:val="Heading1"/>
      </w:pPr>
      <w:bookmarkStart w:id="21" w:name="example-of-leasing-assistant-job-description"/>
      <w:r>
        <w:t xml:space="preserve">Example of Leasing Assistant Job Description</w:t>
      </w:r>
      <w:bookmarkEnd w:id="21"/>
    </w:p>
    <w:p>
      <w:pPr>
        <w:pStyle w:val="Compact"/>
      </w:pPr>
      <w:r>
        <w:t xml:space="preserve">Our innovative and growing company is looking for a leasing assistant.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easing-assistant"/>
      <w:r>
        <w:t xml:space="preserve">Responsibilities for leasing assistant</w:t>
      </w:r>
      <w:bookmarkEnd w:id="22"/>
    </w:p>
    <w:p>
      <w:pPr>
        <w:pStyle w:val="Compact"/>
        <w:numPr>
          <w:numId w:val="1001"/>
          <w:ilvl w:val="0"/>
        </w:numPr>
      </w:pPr>
      <w:r>
        <w:t xml:space="preserve">Responsible for reviewing the leasing files to ensure accuracy</w:t>
      </w:r>
    </w:p>
    <w:p>
      <w:pPr>
        <w:pStyle w:val="Compact"/>
        <w:numPr>
          <w:numId w:val="1001"/>
          <w:ilvl w:val="0"/>
        </w:numPr>
      </w:pPr>
      <w:r>
        <w:t xml:space="preserve">Maintain a positive customer relations attitude</w:t>
      </w:r>
    </w:p>
    <w:p>
      <w:pPr>
        <w:pStyle w:val="Compact"/>
        <w:numPr>
          <w:numId w:val="1001"/>
          <w:ilvl w:val="0"/>
        </w:numPr>
      </w:pPr>
      <w:r>
        <w:t xml:space="preserve">Ensure compliance of policies</w:t>
      </w:r>
    </w:p>
    <w:p>
      <w:pPr>
        <w:pStyle w:val="Compact"/>
        <w:numPr>
          <w:numId w:val="1001"/>
          <w:ilvl w:val="0"/>
        </w:numPr>
      </w:pPr>
      <w:r>
        <w:t xml:space="preserve">Contact prospective residents, create guest cards, and input their information into database</w:t>
      </w:r>
    </w:p>
    <w:p>
      <w:pPr>
        <w:pStyle w:val="Compact"/>
        <w:numPr>
          <w:numId w:val="1001"/>
          <w:ilvl w:val="0"/>
        </w:numPr>
      </w:pPr>
      <w:r>
        <w:t xml:space="preserve">Conduct presentations of the building and show apartments to prospective residents</w:t>
      </w:r>
    </w:p>
    <w:p>
      <w:pPr>
        <w:pStyle w:val="Compact"/>
        <w:numPr>
          <w:numId w:val="1001"/>
          <w:ilvl w:val="0"/>
        </w:numPr>
      </w:pPr>
      <w:r>
        <w:t xml:space="preserve">Assist prospective residents with the application process</w:t>
      </w:r>
    </w:p>
    <w:p>
      <w:pPr>
        <w:pStyle w:val="Compact"/>
        <w:numPr>
          <w:numId w:val="1001"/>
          <w:ilvl w:val="0"/>
        </w:numPr>
      </w:pPr>
      <w:r>
        <w:t xml:space="preserve">Conduct lease signing and ensure accuracy of all lease documents</w:t>
      </w:r>
    </w:p>
    <w:p>
      <w:pPr>
        <w:pStyle w:val="Compact"/>
        <w:numPr>
          <w:numId w:val="1001"/>
          <w:ilvl w:val="0"/>
        </w:numPr>
      </w:pPr>
      <w:r>
        <w:t xml:space="preserve">Ensure approved applicants’ move-in process is smooth and flawless by providing and explaining the lease agreement and move-in package</w:t>
      </w:r>
    </w:p>
    <w:p>
      <w:pPr>
        <w:pStyle w:val="Compact"/>
        <w:numPr>
          <w:numId w:val="1001"/>
          <w:ilvl w:val="0"/>
        </w:numPr>
      </w:pPr>
      <w:r>
        <w:t xml:space="preserve">Working within the local brokerage community to develop prospects and to accumulate pertinent market data</w:t>
      </w:r>
    </w:p>
    <w:p>
      <w:pPr>
        <w:pStyle w:val="Compact"/>
        <w:numPr>
          <w:numId w:val="1001"/>
          <w:ilvl w:val="0"/>
        </w:numPr>
      </w:pPr>
      <w:r>
        <w:t xml:space="preserve">Entering all Specialty Leasing (SL) lease agreements into the SalesForce system and tracking of said agreements</w:t>
      </w:r>
    </w:p>
    <w:p>
      <w:pPr>
        <w:pStyle w:val="Heading2"/>
      </w:pPr>
      <w:bookmarkStart w:id="23" w:name="qualifications-for-leasing-assistant"/>
      <w:r>
        <w:t xml:space="preserve">Qualifications for leasing assistant</w:t>
      </w:r>
      <w:bookmarkEnd w:id="23"/>
    </w:p>
    <w:p>
      <w:pPr>
        <w:pStyle w:val="Compact"/>
        <w:numPr>
          <w:numId w:val="1002"/>
          <w:ilvl w:val="0"/>
        </w:numPr>
      </w:pPr>
      <w:r>
        <w:t xml:space="preserve">Learning on the fly, learn quickly when facing new problems, open to change and enjoys the challenge of unfamiliar tasks</w:t>
      </w:r>
    </w:p>
    <w:p>
      <w:pPr>
        <w:pStyle w:val="Compact"/>
        <w:numPr>
          <w:numId w:val="1002"/>
          <w:ilvl w:val="0"/>
        </w:numPr>
      </w:pPr>
      <w:r>
        <w:t xml:space="preserve">Self-starter, able to start and complete project independently</w:t>
      </w:r>
    </w:p>
    <w:p>
      <w:pPr>
        <w:pStyle w:val="Compact"/>
        <w:numPr>
          <w:numId w:val="1002"/>
          <w:ilvl w:val="0"/>
        </w:numPr>
      </w:pPr>
      <w:r>
        <w:t xml:space="preserve">Attention to detail, thorough in accomplishing a task with concern for all the areas involved, will not overlook what needs to be done</w:t>
      </w:r>
    </w:p>
    <w:p>
      <w:pPr>
        <w:pStyle w:val="Compact"/>
        <w:numPr>
          <w:numId w:val="1002"/>
          <w:ilvl w:val="0"/>
        </w:numPr>
      </w:pPr>
      <w:r>
        <w:t xml:space="preserve">Can effectively cope with change and shift gears comfortably</w:t>
      </w:r>
    </w:p>
    <w:p>
      <w:pPr>
        <w:pStyle w:val="Compact"/>
        <w:numPr>
          <w:numId w:val="1002"/>
          <w:ilvl w:val="0"/>
        </w:numPr>
      </w:pPr>
      <w:r>
        <w:t xml:space="preserve">Dedicated to meeting the expectations and requirements of the external and internal customer, establishes and maintains effective relationships with customers to gain their trust and respect</w:t>
      </w:r>
    </w:p>
    <w:p>
      <w:pPr>
        <w:pStyle w:val="Compact"/>
        <w:numPr>
          <w:numId w:val="1002"/>
          <w:ilvl w:val="0"/>
        </w:numPr>
      </w:pPr>
      <w:r>
        <w:t xml:space="preserve">5 years banking experience, including managerial experience, related operational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sing-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sing-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2021-10-28T13:08:22Z</dcterms:created>
  <dcterms:modified xsi:type="dcterms:W3CDTF">2021-10-28T13:08:22Z</dcterms:modified>
</cp:coreProperties>
</file>