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https://www.velvetjobs.com/job-descriptions/leasing-assistant</w:t>
        </w:r>
      </w:hyperlink>
    </w:p>
    <w:p>
      <w:pPr>
        <w:pStyle w:val="Heading1"/>
      </w:pPr>
      <w:bookmarkStart w:id="21" w:name="example-of-leasing-assistant-job-description"/>
      <w:r>
        <w:t xml:space="preserve">Example of Leasing Assistant Job Description</w:t>
      </w:r>
      <w:bookmarkEnd w:id="21"/>
    </w:p>
    <w:p>
      <w:pPr>
        <w:pStyle w:val="Compact"/>
      </w:pPr>
      <w:r>
        <w:t xml:space="preserve">Our innovative and growing company is searching for experienced candidates for the position of leasing assistant.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easing-assistant"/>
      <w:r>
        <w:t xml:space="preserve">Responsibilities for leasing assistant</w:t>
      </w:r>
      <w:bookmarkEnd w:id="22"/>
    </w:p>
    <w:p>
      <w:pPr>
        <w:pStyle w:val="Compact"/>
        <w:numPr>
          <w:numId w:val="1001"/>
          <w:ilvl w:val="0"/>
        </w:numPr>
      </w:pPr>
      <w:r>
        <w:t xml:space="preserve">Organize</w:t>
      </w:r>
    </w:p>
    <w:p>
      <w:pPr>
        <w:pStyle w:val="Compact"/>
        <w:numPr>
          <w:numId w:val="1001"/>
          <w:ilvl w:val="0"/>
        </w:numPr>
      </w:pPr>
      <w:r>
        <w:t xml:space="preserve">Cash Postings</w:t>
      </w:r>
    </w:p>
    <w:p>
      <w:pPr>
        <w:pStyle w:val="Compact"/>
        <w:numPr>
          <w:numId w:val="1001"/>
          <w:ilvl w:val="0"/>
        </w:numPr>
      </w:pPr>
      <w:r>
        <w:t xml:space="preserve">Prepare conference call minutes, staff meeting minutes, ​</w:t>
      </w:r>
    </w:p>
    <w:p>
      <w:pPr>
        <w:pStyle w:val="Compact"/>
        <w:numPr>
          <w:numId w:val="1001"/>
          <w:ilvl w:val="0"/>
        </w:numPr>
      </w:pPr>
      <w:r>
        <w:t xml:space="preserve">Assist in the production of proposals, ranging from standard pitches to larger, more intensive proposals on behalf of external clients</w:t>
      </w:r>
    </w:p>
    <w:p>
      <w:pPr>
        <w:pStyle w:val="Compact"/>
        <w:numPr>
          <w:numId w:val="1001"/>
          <w:ilvl w:val="0"/>
        </w:numPr>
      </w:pPr>
      <w:r>
        <w:t xml:space="preserve">Prepare and distribute marketing materials and packages including maps, aerials, team marketing pieces, property brochures, property flyers, email blasts and tour books</w:t>
      </w:r>
    </w:p>
    <w:p>
      <w:pPr>
        <w:pStyle w:val="Compact"/>
        <w:numPr>
          <w:numId w:val="1001"/>
          <w:ilvl w:val="0"/>
        </w:numPr>
      </w:pPr>
      <w:r>
        <w:t xml:space="preserve">Active liaison with marketing department – engage marketing resources when necessary to create marketing deliverables</w:t>
      </w:r>
    </w:p>
    <w:p>
      <w:pPr>
        <w:pStyle w:val="Compact"/>
        <w:numPr>
          <w:numId w:val="1001"/>
          <w:ilvl w:val="0"/>
        </w:numPr>
      </w:pPr>
      <w:r>
        <w:t xml:space="preserve">You will ideally have previous experience in property/retail or in a similar position</w:t>
      </w:r>
    </w:p>
    <w:p>
      <w:pPr>
        <w:pStyle w:val="Compact"/>
        <w:numPr>
          <w:numId w:val="1001"/>
          <w:ilvl w:val="0"/>
        </w:numPr>
      </w:pPr>
      <w:r>
        <w:t xml:space="preserve">Performing departments administrative functions including maintaining department files, performing phone coverage as needed, assisting in travel arrangements, meeting planning</w:t>
      </w:r>
    </w:p>
    <w:p>
      <w:pPr>
        <w:pStyle w:val="Compact"/>
        <w:numPr>
          <w:numId w:val="1001"/>
          <w:ilvl w:val="0"/>
        </w:numPr>
      </w:pPr>
      <w:r>
        <w:t xml:space="preserve">Ensure the leasing team is focused and highly productive in an effort to meet or exceed leasing goals of new development</w:t>
      </w:r>
    </w:p>
    <w:p>
      <w:pPr>
        <w:pStyle w:val="Compact"/>
        <w:numPr>
          <w:numId w:val="1001"/>
          <w:ilvl w:val="0"/>
        </w:numPr>
      </w:pPr>
      <w:r>
        <w:t xml:space="preserve">Responsible for weekly reporting to leasing manager tracking traffic, sources, appointments, and leases daily</w:t>
      </w:r>
    </w:p>
    <w:p>
      <w:pPr>
        <w:pStyle w:val="Heading2"/>
      </w:pPr>
      <w:bookmarkStart w:id="23" w:name="qualifications-for-leasing-assistant"/>
      <w:r>
        <w:t xml:space="preserve">Qualifications for leasing assistant</w:t>
      </w:r>
      <w:bookmarkEnd w:id="23"/>
    </w:p>
    <w:p>
      <w:pPr>
        <w:pStyle w:val="Compact"/>
        <w:numPr>
          <w:numId w:val="1002"/>
          <w:ilvl w:val="0"/>
        </w:numPr>
      </w:pPr>
      <w:r>
        <w:t xml:space="preserve">Minimum of 12 years' experience in sizable organization in retail landlord sector, including 8 years in managerial capacity</w:t>
      </w:r>
    </w:p>
    <w:p>
      <w:pPr>
        <w:pStyle w:val="Compact"/>
        <w:numPr>
          <w:numId w:val="1002"/>
          <w:ilvl w:val="0"/>
        </w:numPr>
      </w:pPr>
      <w:r>
        <w:t xml:space="preserve">Sound knowledge and ability to understand and initiate planning proposals for expansion projects with attention to details</w:t>
      </w:r>
    </w:p>
    <w:p>
      <w:pPr>
        <w:pStyle w:val="Compact"/>
        <w:numPr>
          <w:numId w:val="1002"/>
          <w:ilvl w:val="0"/>
        </w:numPr>
      </w:pPr>
      <w:r>
        <w:t xml:space="preserve">With excellent communication and interpersonal skills to liaise with various internal and external parties, such as to build up and maintain close rapport with retailers</w:t>
      </w:r>
    </w:p>
    <w:p>
      <w:pPr>
        <w:pStyle w:val="Compact"/>
        <w:numPr>
          <w:numId w:val="1002"/>
          <w:ilvl w:val="0"/>
        </w:numPr>
      </w:pPr>
      <w:r>
        <w:t xml:space="preserve">Workplace experience, minimum of 2 years in an administrative support role or marketing role</w:t>
      </w:r>
    </w:p>
    <w:p>
      <w:pPr>
        <w:pStyle w:val="Compact"/>
        <w:numPr>
          <w:numId w:val="1002"/>
          <w:ilvl w:val="0"/>
        </w:numPr>
      </w:pPr>
      <w:r>
        <w:t xml:space="preserve">Proficient in InDesign/Illustrator/Photoshop and HTML (Squarespace familiarity)</w:t>
      </w:r>
    </w:p>
    <w:p>
      <w:pPr>
        <w:pStyle w:val="Compact"/>
        <w:numPr>
          <w:numId w:val="1002"/>
          <w:ilvl w:val="0"/>
        </w:numPr>
      </w:pPr>
      <w:r>
        <w:t xml:space="preserve">Ability to learn new mapping, graphics and industry specific software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sing-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sing-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2021-10-28T12:50:04Z</dcterms:created>
  <dcterms:modified xsi:type="dcterms:W3CDTF">2021-10-28T12:50:04Z</dcterms:modified>
</cp:coreProperties>
</file>