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https://www.velvetjobs.com/job-descriptions/lease-operator</w:t>
        </w:r>
      </w:hyperlink>
    </w:p>
    <w:p>
      <w:pPr>
        <w:pStyle w:val="Heading1"/>
      </w:pPr>
      <w:bookmarkStart w:id="21" w:name="example-of-lease-operator-job-description"/>
      <w:r>
        <w:t xml:space="preserve">Example of Lease Operator Job Description</w:t>
      </w:r>
      <w:bookmarkEnd w:id="21"/>
    </w:p>
    <w:p>
      <w:pPr>
        <w:pStyle w:val="Compact"/>
      </w:pPr>
      <w:r>
        <w:t xml:space="preserve">Our growing company is looking to fill the role of lease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se-operator"/>
      <w:r>
        <w:t xml:space="preserve">Responsibilities for lease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Assistant Foreman/Foreman-SWD/Production for maintaining and improving SWD system</w:t>
      </w:r>
    </w:p>
    <w:p>
      <w:pPr>
        <w:pStyle w:val="Compact"/>
        <w:numPr>
          <w:numId w:val="1001"/>
          <w:ilvl w:val="0"/>
        </w:numPr>
      </w:pPr>
      <w:r>
        <w:t xml:space="preserve">Responsible for daily readings for assigned SWD’s</w:t>
      </w:r>
    </w:p>
    <w:p>
      <w:pPr>
        <w:pStyle w:val="Compact"/>
        <w:numPr>
          <w:numId w:val="1001"/>
          <w:ilvl w:val="0"/>
        </w:numPr>
      </w:pPr>
      <w:r>
        <w:t xml:space="preserve">Responsible for minor maintenance for assigned SWD’s</w:t>
      </w:r>
    </w:p>
    <w:p>
      <w:pPr>
        <w:pStyle w:val="Compact"/>
        <w:numPr>
          <w:numId w:val="1001"/>
          <w:ilvl w:val="0"/>
        </w:numPr>
      </w:pPr>
      <w:r>
        <w:t xml:space="preserve">Train under direct supervision of Assistant Foreman/Foreman-SWD/Production to monitor and control expenditures of the system</w:t>
      </w:r>
    </w:p>
    <w:p>
      <w:pPr>
        <w:pStyle w:val="Compact"/>
        <w:numPr>
          <w:numId w:val="1001"/>
          <w:ilvl w:val="0"/>
        </w:numPr>
      </w:pPr>
      <w:r>
        <w:t xml:space="preserve">Ensure the accuracy of reported volumes for the SWD system</w:t>
      </w:r>
    </w:p>
    <w:p>
      <w:pPr>
        <w:pStyle w:val="Compact"/>
        <w:numPr>
          <w:numId w:val="1001"/>
          <w:ilvl w:val="0"/>
        </w:numPr>
      </w:pPr>
      <w:r>
        <w:t xml:space="preserve">Communicating with company and contract personnel, vendors, and regulatory agencies</w:t>
      </w:r>
    </w:p>
    <w:p>
      <w:pPr>
        <w:pStyle w:val="Compact"/>
        <w:numPr>
          <w:numId w:val="1001"/>
          <w:ilvl w:val="0"/>
        </w:numPr>
      </w:pPr>
      <w:r>
        <w:t xml:space="preserve">Supporting all company initiatives and applicable safe work policies and procedures</w:t>
      </w:r>
    </w:p>
    <w:p>
      <w:pPr>
        <w:pStyle w:val="Compact"/>
        <w:numPr>
          <w:numId w:val="1001"/>
          <w:ilvl w:val="0"/>
        </w:numPr>
      </w:pPr>
      <w:r>
        <w:t xml:space="preserve">Measure and record production volumes of oil, water, and gas</w:t>
      </w:r>
    </w:p>
    <w:p>
      <w:pPr>
        <w:pStyle w:val="Compact"/>
        <w:numPr>
          <w:numId w:val="1001"/>
          <w:ilvl w:val="0"/>
        </w:numPr>
      </w:pPr>
      <w:r>
        <w:t xml:space="preserve">Note and report variances</w:t>
      </w:r>
    </w:p>
    <w:p>
      <w:pPr>
        <w:pStyle w:val="Compact"/>
        <w:numPr>
          <w:numId w:val="1001"/>
          <w:ilvl w:val="0"/>
        </w:numPr>
      </w:pPr>
      <w:r>
        <w:t xml:space="preserve">Monitor equipment for proper operation and condition</w:t>
      </w:r>
    </w:p>
    <w:p>
      <w:pPr>
        <w:pStyle w:val="Heading2"/>
      </w:pPr>
      <w:bookmarkStart w:id="23" w:name="qualifications-for-lease-operator"/>
      <w:r>
        <w:t xml:space="preserve">Qualifications for lease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posses valid driver license</w:t>
      </w:r>
    </w:p>
    <w:p>
      <w:pPr>
        <w:pStyle w:val="Compact"/>
        <w:numPr>
          <w:numId w:val="1002"/>
          <w:ilvl w:val="0"/>
        </w:numPr>
      </w:pPr>
      <w:r>
        <w:t xml:space="preserve">1+ year of Lease Operating experience preferred</w:t>
      </w:r>
    </w:p>
    <w:p>
      <w:pPr>
        <w:pStyle w:val="Compact"/>
        <w:numPr>
          <w:numId w:val="1002"/>
          <w:ilvl w:val="0"/>
        </w:numPr>
      </w:pPr>
      <w:r>
        <w:t xml:space="preserve">Minimum of two years of lease operating work experience direct work experience of safe oil/gas production operations</w:t>
      </w:r>
    </w:p>
    <w:p>
      <w:pPr>
        <w:pStyle w:val="Compact"/>
        <w:numPr>
          <w:numId w:val="1002"/>
          <w:ilvl w:val="0"/>
        </w:numPr>
      </w:pPr>
      <w:r>
        <w:t xml:space="preserve">Must be willing and able to drive a company-owned vehicle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Accurately records meter readings, pressures and production volumes for reports</w:t>
      </w:r>
    </w:p>
    <w:p>
      <w:pPr>
        <w:pStyle w:val="Compact"/>
        <w:numPr>
          <w:numId w:val="1002"/>
          <w:ilvl w:val="0"/>
        </w:numPr>
      </w:pPr>
      <w:r>
        <w:t xml:space="preserve">Reports concerns, potential issues problems requiring additional help to supervisor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s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s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2021-10-28T13:06:48Z</dcterms:created>
  <dcterms:modified xsi:type="dcterms:W3CDTF">2021-10-28T13:06:48Z</dcterms:modified>
</cp:coreProperties>
</file>