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https://www.velvetjobs.com/job-descriptions/learning-delivery</w:t>
        </w:r>
      </w:hyperlink>
    </w:p>
    <w:p>
      <w:pPr>
        <w:pStyle w:val="Heading1"/>
      </w:pPr>
      <w:bookmarkStart w:id="21" w:name="example-of-learning-delivery-job-description"/>
      <w:r>
        <w:t xml:space="preserve">Example of Learning Delivery Job Description</w:t>
      </w:r>
      <w:bookmarkEnd w:id="21"/>
    </w:p>
    <w:p>
      <w:pPr>
        <w:pStyle w:val="Compact"/>
      </w:pPr>
      <w:r>
        <w:t xml:space="preserve">Our company is growing rapidly and is looking to fill the role of learning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learning-delivery"/>
      <w:r>
        <w:t xml:space="preserve">Responsibilities for learning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Capable of having business development conversations about client needs</w:t>
      </w:r>
    </w:p>
    <w:p>
      <w:pPr>
        <w:pStyle w:val="Compact"/>
        <w:numPr>
          <w:numId w:val="1001"/>
          <w:ilvl w:val="0"/>
        </w:numPr>
      </w:pPr>
      <w:r>
        <w:t xml:space="preserve">Knowledge in product lines</w:t>
      </w:r>
    </w:p>
    <w:p>
      <w:pPr>
        <w:pStyle w:val="Compact"/>
        <w:numPr>
          <w:numId w:val="1001"/>
          <w:ilvl w:val="0"/>
        </w:numPr>
      </w:pPr>
      <w:r>
        <w:t xml:space="preserve">Develops key relationships with stakeholders</w:t>
      </w:r>
    </w:p>
    <w:p>
      <w:pPr>
        <w:pStyle w:val="Compact"/>
        <w:numPr>
          <w:numId w:val="1001"/>
          <w:ilvl w:val="0"/>
        </w:numPr>
      </w:pPr>
      <w:r>
        <w:t xml:space="preserve">Assesses program feedback making recommendations on program design or improvements</w:t>
      </w:r>
    </w:p>
    <w:p>
      <w:pPr>
        <w:pStyle w:val="Compact"/>
        <w:numPr>
          <w:numId w:val="1001"/>
          <w:ilvl w:val="0"/>
        </w:numPr>
      </w:pPr>
      <w:r>
        <w:t xml:space="preserve">Develop and monitor spending against the budget</w:t>
      </w:r>
    </w:p>
    <w:p>
      <w:pPr>
        <w:pStyle w:val="Compact"/>
        <w:numPr>
          <w:numId w:val="1001"/>
          <w:ilvl w:val="0"/>
        </w:numPr>
      </w:pPr>
      <w:r>
        <w:t xml:space="preserve">Tracking and reporting on Statements of Work</w:t>
      </w:r>
    </w:p>
    <w:p>
      <w:pPr>
        <w:pStyle w:val="Compact"/>
        <w:numPr>
          <w:numId w:val="1001"/>
          <w:ilvl w:val="0"/>
        </w:numPr>
      </w:pPr>
      <w:r>
        <w:t xml:space="preserve">Manage financial deadlines with team</w:t>
      </w:r>
    </w:p>
    <w:p>
      <w:pPr>
        <w:pStyle w:val="Compact"/>
        <w:numPr>
          <w:numId w:val="1001"/>
          <w:ilvl w:val="0"/>
        </w:numPr>
      </w:pPr>
      <w:r>
        <w:t xml:space="preserve">Track team compliance to financial process</w:t>
      </w:r>
    </w:p>
    <w:p>
      <w:pPr>
        <w:pStyle w:val="Compact"/>
        <w:numPr>
          <w:numId w:val="1001"/>
          <w:ilvl w:val="0"/>
        </w:numPr>
      </w:pPr>
      <w:r>
        <w:t xml:space="preserve">Root cause analysis of quarterly budget variations</w:t>
      </w:r>
    </w:p>
    <w:p>
      <w:pPr>
        <w:pStyle w:val="Compact"/>
        <w:numPr>
          <w:numId w:val="1001"/>
          <w:ilvl w:val="0"/>
        </w:numPr>
      </w:pPr>
      <w:r>
        <w:t xml:space="preserve">Create and quality check budget reports for roll up and individual program reports</w:t>
      </w:r>
    </w:p>
    <w:p>
      <w:pPr>
        <w:pStyle w:val="Heading2"/>
      </w:pPr>
      <w:bookmarkStart w:id="23" w:name="qualifications-for-learning-delivery"/>
      <w:r>
        <w:t xml:space="preserve">Qualifications for learning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Travel required within their assigned area of responsibility, occasional additional travel across the enterprise</w:t>
      </w:r>
    </w:p>
    <w:p>
      <w:pPr>
        <w:pStyle w:val="Compact"/>
        <w:numPr>
          <w:numId w:val="1002"/>
          <w:ilvl w:val="0"/>
        </w:numPr>
      </w:pPr>
      <w:r>
        <w:t xml:space="preserve">Degree in Computer Science or equivalent technical discipline</w:t>
      </w:r>
    </w:p>
    <w:p>
      <w:pPr>
        <w:pStyle w:val="Compact"/>
        <w:numPr>
          <w:numId w:val="1002"/>
          <w:ilvl w:val="0"/>
        </w:numPr>
      </w:pPr>
      <w:r>
        <w:t xml:space="preserve">5 years of relevant experience and with managing teams</w:t>
      </w:r>
    </w:p>
    <w:p>
      <w:pPr>
        <w:pStyle w:val="Compact"/>
        <w:numPr>
          <w:numId w:val="1002"/>
          <w:ilvl w:val="0"/>
        </w:numPr>
      </w:pPr>
      <w:r>
        <w:t xml:space="preserve">Experience designing and building large-scale highly-available, high-volume environments with 24x7 100% uptime goals</w:t>
      </w:r>
    </w:p>
    <w:p>
      <w:pPr>
        <w:pStyle w:val="Compact"/>
        <w:numPr>
          <w:numId w:val="1002"/>
          <w:ilvl w:val="0"/>
        </w:numPr>
      </w:pPr>
      <w:r>
        <w:t xml:space="preserve">Train and communicate consistent budget process across team</w:t>
      </w:r>
    </w:p>
    <w:p>
      <w:pPr>
        <w:pStyle w:val="Compact"/>
        <w:numPr>
          <w:numId w:val="1002"/>
          <w:ilvl w:val="0"/>
        </w:numPr>
      </w:pPr>
      <w:r>
        <w:t xml:space="preserve">Managing forecasts to actuals (FETCH)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2021-10-28T12:54:24Z</dcterms:created>
  <dcterms:modified xsi:type="dcterms:W3CDTF">2021-10-28T12:54:24Z</dcterms:modified>
</cp:coreProperties>
</file>