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https://www.velvetjobs.com/job-descriptions/leader-operations</w:t>
        </w:r>
      </w:hyperlink>
    </w:p>
    <w:p>
      <w:pPr>
        <w:pStyle w:val="Heading1"/>
      </w:pPr>
      <w:bookmarkStart w:id="21" w:name="example-of-leader-operations-job-description"/>
      <w:r>
        <w:t xml:space="preserve">Example of Leader, Operations Job Description</w:t>
      </w:r>
      <w:bookmarkEnd w:id="21"/>
    </w:p>
    <w:p>
      <w:pPr>
        <w:pStyle w:val="Compact"/>
      </w:pPr>
      <w:r>
        <w:t xml:space="preserve">Our company is hiring for a leader,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er-operations"/>
      <w:r>
        <w:t xml:space="preserve">Responsibilities for leader, operations</w:t>
      </w:r>
      <w:bookmarkEnd w:id="22"/>
    </w:p>
    <w:p>
      <w:pPr>
        <w:pStyle w:val="Compact"/>
        <w:numPr>
          <w:numId w:val="1001"/>
          <w:ilvl w:val="0"/>
        </w:numPr>
      </w:pPr>
      <w:r>
        <w:t xml:space="preserve">Promoting EHS policy, implement the EHS management system and ensure continual improvement of EHS performance in day-to-day operations</w:t>
      </w:r>
    </w:p>
    <w:p>
      <w:pPr>
        <w:pStyle w:val="Compact"/>
        <w:numPr>
          <w:numId w:val="1001"/>
          <w:ilvl w:val="0"/>
        </w:numPr>
      </w:pPr>
      <w:r>
        <w:t xml:space="preserve">Utilize personnel and equipment in the Operations area to meet production objective at the highest quality and service at the lowest possible cost</w:t>
      </w:r>
    </w:p>
    <w:p>
      <w:pPr>
        <w:pStyle w:val="Compact"/>
        <w:numPr>
          <w:numId w:val="1001"/>
          <w:ilvl w:val="0"/>
        </w:numPr>
      </w:pPr>
      <w:r>
        <w:t xml:space="preserve">Maintain an ongoing knowledge of manufacturing processes, operations and quality standards to help ensure the utilization of the best production methods and meeting of quality specifications</w:t>
      </w:r>
    </w:p>
    <w:p>
      <w:pPr>
        <w:pStyle w:val="Compact"/>
        <w:numPr>
          <w:numId w:val="1001"/>
          <w:ilvl w:val="0"/>
        </w:numPr>
      </w:pPr>
      <w:r>
        <w:t xml:space="preserve">Process store-to-store transfers, RTV’s and company initiated merchandise claims</w:t>
      </w:r>
    </w:p>
    <w:p>
      <w:pPr>
        <w:pStyle w:val="Compact"/>
        <w:numPr>
          <w:numId w:val="1001"/>
          <w:ilvl w:val="0"/>
        </w:numPr>
      </w:pPr>
      <w:r>
        <w:t xml:space="preserve">Participate in product knowledge training and be ready to assist customers on the sales floor</w:t>
      </w:r>
    </w:p>
    <w:p>
      <w:pPr>
        <w:pStyle w:val="Compact"/>
        <w:numPr>
          <w:numId w:val="1001"/>
          <w:ilvl w:val="0"/>
        </w:numPr>
      </w:pPr>
      <w:r>
        <w:t xml:space="preserve">Clear communication through directing on-floor work assignments, operational tasks, leading &amp; communicating company objectives to associates, and providing on-floor training of all associates</w:t>
      </w:r>
    </w:p>
    <w:p>
      <w:pPr>
        <w:pStyle w:val="Compact"/>
        <w:numPr>
          <w:numId w:val="1001"/>
          <w:ilvl w:val="0"/>
        </w:numPr>
      </w:pPr>
      <w:r>
        <w:t xml:space="preserve">Uphold company standards for merchandise presentation of the best apparel and footwear brands in sporting goods</w:t>
      </w:r>
    </w:p>
    <w:p>
      <w:pPr>
        <w:pStyle w:val="Compact"/>
        <w:numPr>
          <w:numId w:val="1001"/>
          <w:ilvl w:val="0"/>
        </w:numPr>
      </w:pPr>
      <w:r>
        <w:t xml:space="preserve">Demonstrated knowledge of maintenance to include predictive/preventive</w:t>
      </w:r>
    </w:p>
    <w:p>
      <w:pPr>
        <w:pStyle w:val="Compact"/>
        <w:numPr>
          <w:numId w:val="1001"/>
          <w:ilvl w:val="0"/>
        </w:numPr>
      </w:pPr>
      <w:r>
        <w:t xml:space="preserve">Basics of sales function as it relates to plant sales optimization</w:t>
      </w:r>
    </w:p>
    <w:p>
      <w:pPr>
        <w:pStyle w:val="Compact"/>
        <w:numPr>
          <w:numId w:val="1001"/>
          <w:ilvl w:val="0"/>
        </w:numPr>
      </w:pPr>
      <w:r>
        <w:t xml:space="preserve">Excellent writing skill -- examples may include, but are not limited to, composing performance reviews, corresponding with corporate leadership, and composing venture summaries</w:t>
      </w:r>
    </w:p>
    <w:p>
      <w:pPr>
        <w:pStyle w:val="Heading2"/>
      </w:pPr>
      <w:bookmarkStart w:id="23" w:name="qualifications-for-leader-operations"/>
      <w:r>
        <w:t xml:space="preserve">Qualifications for leader, operations</w:t>
      </w:r>
      <w:bookmarkEnd w:id="23"/>
    </w:p>
    <w:p>
      <w:pPr>
        <w:pStyle w:val="Compact"/>
        <w:numPr>
          <w:numId w:val="1002"/>
          <w:ilvl w:val="0"/>
        </w:numPr>
      </w:pPr>
      <w:r>
        <w:t xml:space="preserve">Take pride in self and fellow employees of the company</w:t>
      </w:r>
    </w:p>
    <w:p>
      <w:pPr>
        <w:pStyle w:val="Compact"/>
        <w:numPr>
          <w:numId w:val="1002"/>
          <w:ilvl w:val="0"/>
        </w:numPr>
      </w:pPr>
      <w:r>
        <w:t xml:space="preserve">Hands-on experience of improvement projects (System CIPs, Shainin projects, Kaizen activities )</w:t>
      </w:r>
    </w:p>
    <w:p>
      <w:pPr>
        <w:pStyle w:val="Compact"/>
        <w:numPr>
          <w:numId w:val="1002"/>
          <w:ilvl w:val="0"/>
        </w:numPr>
      </w:pPr>
      <w:r>
        <w:t xml:space="preserve">A minimum of an Associate's Degree in an engineering or math related technical field is preferred</w:t>
      </w:r>
    </w:p>
    <w:p>
      <w:pPr>
        <w:pStyle w:val="Compact"/>
        <w:numPr>
          <w:numId w:val="1002"/>
          <w:ilvl w:val="0"/>
        </w:numPr>
      </w:pPr>
      <w:r>
        <w:t xml:space="preserve">Previous experience managing a represented workforce is preferred but not required</w:t>
      </w:r>
    </w:p>
    <w:p>
      <w:pPr>
        <w:pStyle w:val="Compact"/>
        <w:numPr>
          <w:numId w:val="1002"/>
          <w:ilvl w:val="0"/>
        </w:numPr>
      </w:pPr>
      <w:r>
        <w:t xml:space="preserve">2 years of experience in manufacturing, preferably in vaccines or pharmaceutical industries</w:t>
      </w:r>
    </w:p>
    <w:p>
      <w:pPr>
        <w:pStyle w:val="Compact"/>
        <w:numPr>
          <w:numId w:val="1002"/>
          <w:ilvl w:val="0"/>
        </w:numPr>
      </w:pPr>
      <w:r>
        <w:t xml:space="preserve">This individual must be customer oriented and willing to help people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er-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er-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2021-10-28T18:36:20Z</dcterms:created>
  <dcterms:modified xsi:type="dcterms:W3CDTF">2021-10-28T18:36:20Z</dcterms:modified>
</cp:coreProperties>
</file>