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https://www.velvetjobs.com/job-descriptions/lead-warehouse</w:t>
        </w:r>
      </w:hyperlink>
    </w:p>
    <w:p>
      <w:pPr>
        <w:pStyle w:val="Heading1"/>
      </w:pPr>
      <w:bookmarkStart w:id="21" w:name="example-of-lead-warehouse-job-description"/>
      <w:r>
        <w:t xml:space="preserve">Example of Lead Warehouse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lead warehouse. To join our growing team, please review the list of responsibilities and qualifications.</w:t>
      </w:r>
    </w:p>
    <w:p>
      <w:pPr>
        <w:pStyle w:val="Heading2"/>
      </w:pPr>
      <w:bookmarkStart w:id="22" w:name="responsibilities-for-lead-warehouse"/>
      <w:r>
        <w:t xml:space="preserve">Responsibilities for lead warehouse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Ensures equipment is maintained by performing preventive maintenance checks</w:t>
      </w:r>
    </w:p>
    <w:p>
      <w:pPr>
        <w:pStyle w:val="Compact"/>
        <w:numPr>
          <w:numId w:val="1001"/>
          <w:ilvl w:val="0"/>
        </w:numPr>
      </w:pPr>
      <w:r>
        <w:t xml:space="preserve">Required to drive a golf cart, lift equipment, forklift, and pickup truck</w:t>
      </w:r>
    </w:p>
    <w:p>
      <w:pPr>
        <w:pStyle w:val="Compact"/>
        <w:numPr>
          <w:numId w:val="1001"/>
          <w:ilvl w:val="0"/>
        </w:numPr>
      </w:pPr>
      <w:r>
        <w:t xml:space="preserve">Ability to communicate priorities of tasks, duties and assignments to assure each function of warehouse is properly staffed based on current volume needs</w:t>
      </w:r>
    </w:p>
    <w:p>
      <w:pPr>
        <w:pStyle w:val="Compact"/>
        <w:numPr>
          <w:numId w:val="1001"/>
          <w:ilvl w:val="0"/>
        </w:numPr>
      </w:pPr>
      <w:r>
        <w:t xml:space="preserve">Ability to guide and coordinate up to 14 staff members and drive prompt processing of inbound and outbound volume each day to achieve the company's goals</w:t>
      </w:r>
    </w:p>
    <w:p>
      <w:pPr>
        <w:pStyle w:val="Compact"/>
        <w:numPr>
          <w:numId w:val="1001"/>
          <w:ilvl w:val="0"/>
        </w:numPr>
      </w:pPr>
      <w:r>
        <w:t xml:space="preserve">Knowledge to review and communicate daily volume requirements and metrics with staff to achieve the company's goals</w:t>
      </w:r>
    </w:p>
    <w:p>
      <w:pPr>
        <w:pStyle w:val="Compact"/>
        <w:numPr>
          <w:numId w:val="1001"/>
          <w:ilvl w:val="0"/>
        </w:numPr>
      </w:pPr>
      <w:r>
        <w:t xml:space="preserve">Ability to research errors or issues within their function</w:t>
      </w:r>
    </w:p>
    <w:p>
      <w:pPr>
        <w:pStyle w:val="Compact"/>
        <w:numPr>
          <w:numId w:val="1001"/>
          <w:ilvl w:val="0"/>
        </w:numPr>
      </w:pPr>
      <w:r>
        <w:t xml:space="preserve">Ability to conduct daily meetings to motivate team, keep staff informed on daily goals, and cover upcoming events</w:t>
      </w:r>
    </w:p>
    <w:p>
      <w:pPr>
        <w:pStyle w:val="Compact"/>
        <w:numPr>
          <w:numId w:val="1001"/>
          <w:ilvl w:val="0"/>
        </w:numPr>
      </w:pPr>
      <w:r>
        <w:t xml:space="preserve">Ensure all warehouse workers are trained according to B</w:t>
      </w:r>
    </w:p>
    <w:p>
      <w:pPr>
        <w:pStyle w:val="Compact"/>
        <w:numPr>
          <w:numId w:val="1001"/>
          <w:ilvl w:val="0"/>
        </w:numPr>
      </w:pPr>
      <w:r>
        <w:t xml:space="preserve">Trace and/or research customer orders per instructions by Customer Service</w:t>
      </w:r>
    </w:p>
    <w:p>
      <w:pPr>
        <w:pStyle w:val="Compact"/>
        <w:numPr>
          <w:numId w:val="1001"/>
          <w:ilvl w:val="0"/>
        </w:numPr>
      </w:pPr>
      <w:r>
        <w:t xml:space="preserve">Monitor and confirm records on incoming shipments</w:t>
      </w:r>
    </w:p>
    <w:p>
      <w:pPr>
        <w:pStyle w:val="Heading2"/>
      </w:pPr>
      <w:bookmarkStart w:id="23" w:name="qualifications-for-lead-warehouse"/>
      <w:r>
        <w:t xml:space="preserve">Qualifications for lead warehouse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Must have the ability to lift/handle 31-60 lbs</w:t>
      </w:r>
    </w:p>
    <w:p>
      <w:pPr>
        <w:pStyle w:val="Compact"/>
        <w:numPr>
          <w:numId w:val="1002"/>
          <w:ilvl w:val="0"/>
        </w:numPr>
      </w:pPr>
      <w:r>
        <w:t xml:space="preserve">1-2 years of warehouse lead or supervisory experience strongly preferred</w:t>
      </w:r>
    </w:p>
    <w:p>
      <w:pPr>
        <w:pStyle w:val="Compact"/>
        <w:numPr>
          <w:numId w:val="1002"/>
          <w:ilvl w:val="0"/>
        </w:numPr>
      </w:pPr>
      <w:r>
        <w:t xml:space="preserve">Forklift certification is preferred, but not required</w:t>
      </w:r>
    </w:p>
    <w:p>
      <w:pPr>
        <w:pStyle w:val="Compact"/>
        <w:numPr>
          <w:numId w:val="1002"/>
          <w:ilvl w:val="0"/>
        </w:numPr>
      </w:pPr>
      <w:r>
        <w:t xml:space="preserve">Ability to work well as part of a team and with minimal supervision</w:t>
      </w:r>
    </w:p>
    <w:p>
      <w:pPr>
        <w:pStyle w:val="Compact"/>
        <w:numPr>
          <w:numId w:val="1002"/>
          <w:ilvl w:val="0"/>
        </w:numPr>
      </w:pPr>
      <w:r>
        <w:t xml:space="preserve">Oversee and participate in the shipping, receiving and storing</w:t>
      </w:r>
    </w:p>
    <w:p>
      <w:pPr>
        <w:pStyle w:val="Compact"/>
        <w:numPr>
          <w:numId w:val="1002"/>
          <w:ilvl w:val="0"/>
        </w:numPr>
      </w:pPr>
      <w:r>
        <w:t xml:space="preserve">Prepare, maintain and submit a variety of records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lead-warehous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lead-warehous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2021-10-28T13:25:05Z</dcterms:created>
  <dcterms:modified xsi:type="dcterms:W3CDTF">2021-10-28T13:25:05Z</dcterms:modified>
</cp:coreProperties>
</file>