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https://www.velvetjobs.com/job-descriptions/lead-sap</w:t>
        </w:r>
      </w:hyperlink>
    </w:p>
    <w:p>
      <w:pPr>
        <w:pStyle w:val="Heading1"/>
      </w:pPr>
      <w:bookmarkStart w:id="21" w:name="example-of-lead-sap-job-description"/>
      <w:r>
        <w:t xml:space="preserve">Example of Lead SAP Job Description</w:t>
      </w:r>
      <w:bookmarkEnd w:id="21"/>
    </w:p>
    <w:p>
      <w:pPr>
        <w:pStyle w:val="Compact"/>
      </w:pPr>
      <w:r>
        <w:t xml:space="preserve">Our innovative and growing company is hiring for a lead SAP.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d-sap"/>
      <w:r>
        <w:t xml:space="preserve">Responsibilities for lead SAP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 equipment (forklift, scissor lift) in a safe manner, while maintaining it in a sanitary condition</w:t>
      </w:r>
    </w:p>
    <w:p>
      <w:pPr>
        <w:pStyle w:val="Compact"/>
        <w:numPr>
          <w:numId w:val="1001"/>
          <w:ilvl w:val="0"/>
        </w:numPr>
      </w:pPr>
      <w:r>
        <w:t xml:space="preserve">Understand and apply Food Safety methods and concepts</w:t>
      </w:r>
    </w:p>
    <w:p>
      <w:pPr>
        <w:pStyle w:val="Compact"/>
        <w:numPr>
          <w:numId w:val="1001"/>
          <w:ilvl w:val="0"/>
        </w:numPr>
      </w:pPr>
      <w:r>
        <w:t xml:space="preserve">Manage Hold product in the warehouse and assist with reconciling hold material</w:t>
      </w:r>
    </w:p>
    <w:p>
      <w:pPr>
        <w:pStyle w:val="Compact"/>
        <w:numPr>
          <w:numId w:val="1001"/>
          <w:ilvl w:val="0"/>
        </w:numPr>
      </w:pPr>
      <w:r>
        <w:t xml:space="preserve">Maintain accurate bag inventory throughout the shift</w:t>
      </w:r>
    </w:p>
    <w:p>
      <w:pPr>
        <w:pStyle w:val="Compact"/>
        <w:numPr>
          <w:numId w:val="1001"/>
          <w:ilvl w:val="0"/>
        </w:numPr>
      </w:pPr>
      <w:r>
        <w:t xml:space="preserve">Reconcile inventory at end of shift using the legacy systems</w:t>
      </w:r>
    </w:p>
    <w:p>
      <w:pPr>
        <w:pStyle w:val="Compact"/>
        <w:numPr>
          <w:numId w:val="1001"/>
          <w:ilvl w:val="0"/>
        </w:numPr>
      </w:pPr>
      <w:r>
        <w:t xml:space="preserve">Maintain 5S throughout the warehouse, especially around bag area</w:t>
      </w:r>
    </w:p>
    <w:p>
      <w:pPr>
        <w:pStyle w:val="Compact"/>
        <w:numPr>
          <w:numId w:val="1001"/>
          <w:ilvl w:val="0"/>
        </w:numPr>
      </w:pPr>
      <w:r>
        <w:t xml:space="preserve">Handle damaged goods and process accordingly</w:t>
      </w:r>
    </w:p>
    <w:p>
      <w:pPr>
        <w:pStyle w:val="Compact"/>
        <w:numPr>
          <w:numId w:val="1001"/>
          <w:ilvl w:val="0"/>
        </w:numPr>
      </w:pPr>
      <w:r>
        <w:t xml:space="preserve">Handle Tosh inventory, including labeling, maintain accurate inventory, and loading into trailers</w:t>
      </w:r>
    </w:p>
    <w:p>
      <w:pPr>
        <w:pStyle w:val="Compact"/>
        <w:numPr>
          <w:numId w:val="1001"/>
          <w:ilvl w:val="0"/>
        </w:numPr>
      </w:pPr>
      <w:r>
        <w:t xml:space="preserve">Follow escalation process and take appropriate action(s) when quality checks do not meet specifications</w:t>
      </w:r>
    </w:p>
    <w:p>
      <w:pPr>
        <w:pStyle w:val="Compact"/>
        <w:numPr>
          <w:numId w:val="1001"/>
          <w:ilvl w:val="0"/>
        </w:numPr>
      </w:pPr>
      <w:r>
        <w:t xml:space="preserve">Be a Continuous Improvement Agent</w:t>
      </w:r>
    </w:p>
    <w:p>
      <w:pPr>
        <w:pStyle w:val="Heading2"/>
      </w:pPr>
      <w:bookmarkStart w:id="23" w:name="qualifications-for-lead-sap"/>
      <w:r>
        <w:t xml:space="preserve">Qualifications for lead SAP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Effectively work across other organizations/vendors supporting HP to drive appropriate IT solutions</w:t>
      </w:r>
    </w:p>
    <w:p>
      <w:pPr>
        <w:pStyle w:val="Compact"/>
        <w:numPr>
          <w:numId w:val="1002"/>
          <w:ilvl w:val="0"/>
        </w:numPr>
      </w:pPr>
      <w:r>
        <w:t xml:space="preserve">Handle most unique situations of a technical nature</w:t>
      </w:r>
    </w:p>
    <w:p>
      <w:pPr>
        <w:pStyle w:val="Compact"/>
        <w:numPr>
          <w:numId w:val="1002"/>
          <w:ilvl w:val="0"/>
        </w:numPr>
      </w:pPr>
      <w:r>
        <w:t xml:space="preserve">Experience with SAP upgrades and HANA migration is a plus</w:t>
      </w:r>
    </w:p>
    <w:p>
      <w:pPr>
        <w:pStyle w:val="Compact"/>
        <w:numPr>
          <w:numId w:val="1002"/>
          <w:ilvl w:val="0"/>
        </w:numPr>
      </w:pPr>
      <w:r>
        <w:t xml:space="preserve">Minimum of 5 years of hands-on experience and expert knowledge of SAP FICO and integration with other modules</w:t>
      </w:r>
    </w:p>
    <w:p>
      <w:pPr>
        <w:pStyle w:val="Compact"/>
        <w:numPr>
          <w:numId w:val="1002"/>
          <w:ilvl w:val="0"/>
        </w:numPr>
      </w:pPr>
      <w:r>
        <w:t xml:space="preserve">Has an overall view of all Regions, workstreams</w:t>
      </w:r>
    </w:p>
    <w:p>
      <w:pPr>
        <w:pStyle w:val="Compact"/>
        <w:numPr>
          <w:numId w:val="1002"/>
          <w:ilvl w:val="0"/>
        </w:numPr>
      </w:pPr>
      <w:r>
        <w:t xml:space="preserve">Ability to in sell and cross sell in the existing accounts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sa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sa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2021-10-28T18:39:48Z</dcterms:created>
  <dcterms:modified xsi:type="dcterms:W3CDTF">2021-10-28T18:39:48Z</dcterms:modified>
</cp:coreProperties>
</file>