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https://www.velvetjobs.com/job-descriptions/lead-safety</w:t>
        </w:r>
      </w:hyperlink>
    </w:p>
    <w:p>
      <w:pPr>
        <w:pStyle w:val="Heading1"/>
      </w:pPr>
      <w:bookmarkStart w:id="21" w:name="example-of-lead-safety-job-description"/>
      <w:r>
        <w:t xml:space="preserve">Example of Lead Safety Job Description</w:t>
      </w:r>
      <w:bookmarkEnd w:id="21"/>
    </w:p>
    <w:p>
      <w:pPr>
        <w:pStyle w:val="Compact"/>
      </w:pPr>
      <w:r>
        <w:t xml:space="preserve">Our growing company is searching for experienced candidates for the position of lead safety. To join our growing team, please review the list of responsibilities and qualifications.</w:t>
      </w:r>
    </w:p>
    <w:p>
      <w:pPr>
        <w:pStyle w:val="Heading2"/>
      </w:pPr>
      <w:bookmarkStart w:id="22" w:name="responsibilities-for-lead-safety"/>
      <w:r>
        <w:t xml:space="preserve">Responsibilities for lead safety</w:t>
      </w:r>
      <w:bookmarkEnd w:id="22"/>
    </w:p>
    <w:p>
      <w:pPr>
        <w:pStyle w:val="Compact"/>
        <w:numPr>
          <w:numId w:val="1001"/>
          <w:ilvl w:val="0"/>
        </w:numPr>
      </w:pPr>
      <w:r>
        <w:t xml:space="preserve">Supports intake of product complaints if assigned in absence of local QA specialist</w:t>
      </w:r>
    </w:p>
    <w:p>
      <w:pPr>
        <w:pStyle w:val="Compact"/>
        <w:numPr>
          <w:numId w:val="1001"/>
          <w:ilvl w:val="0"/>
        </w:numPr>
      </w:pPr>
      <w:r>
        <w:t xml:space="preserve">Implements, maintains and updates USAP Field Safety Curriculum as directed by supervisor and needed throughout the season</w:t>
      </w:r>
    </w:p>
    <w:p>
      <w:pPr>
        <w:pStyle w:val="Compact"/>
        <w:numPr>
          <w:numId w:val="1001"/>
          <w:ilvl w:val="0"/>
        </w:numPr>
      </w:pPr>
      <w:r>
        <w:t xml:space="preserve">Facilitates the USAP Field Safety Training program at McMurdo Station providing detailed instruction on cold weather survival techniques, Risk Management, radio communications procedures, familiarization of surroundings, local weather, technical mountaineering skills, crevasse rescue, safe sea ice travel, use and repair of USAP issued camping equipment and basic first aid concepts</w:t>
      </w:r>
    </w:p>
    <w:p>
      <w:pPr>
        <w:pStyle w:val="Compact"/>
        <w:numPr>
          <w:numId w:val="1001"/>
          <w:ilvl w:val="0"/>
        </w:numPr>
      </w:pPr>
      <w:r>
        <w:t xml:space="preserve">Repairs, maintains, and cleans life-safety field equipment including specialty items (variety of sleds, tents, stoves, ice coring equipment, and climbing equipment)</w:t>
      </w:r>
    </w:p>
    <w:p>
      <w:pPr>
        <w:pStyle w:val="Compact"/>
        <w:numPr>
          <w:numId w:val="1001"/>
          <w:ilvl w:val="0"/>
        </w:numPr>
      </w:pPr>
      <w:r>
        <w:t xml:space="preserve">Provides technical expertise, support, and risk assessments for science groups, other sub-contractors</w:t>
      </w:r>
    </w:p>
    <w:p>
      <w:pPr>
        <w:pStyle w:val="Compact"/>
        <w:numPr>
          <w:numId w:val="1001"/>
          <w:ilvl w:val="0"/>
        </w:numPr>
      </w:pPr>
      <w:r>
        <w:t xml:space="preserve">Participates as an active member of the Summer JSART Search and Rescue Team, engaged in all trainings, exercises, and deployments</w:t>
      </w:r>
    </w:p>
    <w:p>
      <w:pPr>
        <w:pStyle w:val="Compact"/>
        <w:numPr>
          <w:numId w:val="1001"/>
          <w:ilvl w:val="0"/>
        </w:numPr>
      </w:pPr>
      <w:r>
        <w:t xml:space="preserve">Champion safety throughout the Dannon facility and campus</w:t>
      </w:r>
    </w:p>
    <w:p>
      <w:pPr>
        <w:pStyle w:val="Compact"/>
        <w:numPr>
          <w:numId w:val="1001"/>
          <w:ilvl w:val="0"/>
        </w:numPr>
      </w:pPr>
      <w:r>
        <w:t xml:space="preserve">Assist in development and facilitation of safety training material</w:t>
      </w:r>
    </w:p>
    <w:p>
      <w:pPr>
        <w:pStyle w:val="Compact"/>
        <w:numPr>
          <w:numId w:val="1001"/>
          <w:ilvl w:val="0"/>
        </w:numPr>
      </w:pPr>
      <w:r>
        <w:t xml:space="preserve">Maintain training records and sustaining appropriate training for all Team Members</w:t>
      </w:r>
    </w:p>
    <w:p>
      <w:pPr>
        <w:pStyle w:val="Compact"/>
        <w:numPr>
          <w:numId w:val="1001"/>
          <w:ilvl w:val="0"/>
        </w:numPr>
      </w:pPr>
      <w:r>
        <w:t xml:space="preserve">Assist in contractor compliance with facility policy</w:t>
      </w:r>
    </w:p>
    <w:p>
      <w:pPr>
        <w:pStyle w:val="Heading2"/>
      </w:pPr>
      <w:bookmarkStart w:id="23" w:name="qualifications-for-lead-safety"/>
      <w:r>
        <w:t xml:space="preserve">Qualifications for lead safety</w:t>
      </w:r>
      <w:bookmarkEnd w:id="23"/>
    </w:p>
    <w:p>
      <w:pPr>
        <w:pStyle w:val="Compact"/>
        <w:numPr>
          <w:numId w:val="1002"/>
          <w:ilvl w:val="0"/>
        </w:numPr>
      </w:pPr>
      <w:r>
        <w:t xml:space="preserve">Experience in reading and understanding laws and standards, safety legislation</w:t>
      </w:r>
    </w:p>
    <w:p>
      <w:pPr>
        <w:pStyle w:val="Compact"/>
        <w:numPr>
          <w:numId w:val="1002"/>
          <w:ilvl w:val="0"/>
        </w:numPr>
      </w:pPr>
      <w:r>
        <w:t xml:space="preserve">Experience in the use of advanced statistical analytical systems</w:t>
      </w:r>
    </w:p>
    <w:p>
      <w:pPr>
        <w:pStyle w:val="Compact"/>
        <w:numPr>
          <w:numId w:val="1002"/>
          <w:ilvl w:val="0"/>
        </w:numPr>
      </w:pPr>
      <w:r>
        <w:t xml:space="preserve">Engineering degree in Electrical or Mechanical preferred</w:t>
      </w:r>
    </w:p>
    <w:p>
      <w:pPr>
        <w:pStyle w:val="Compact"/>
        <w:numPr>
          <w:numId w:val="1002"/>
          <w:ilvl w:val="0"/>
        </w:numPr>
      </w:pPr>
      <w:r>
        <w:t xml:space="preserve">4-year degree in Safety or related field (or equivalent experience)</w:t>
      </w:r>
    </w:p>
    <w:p>
      <w:pPr>
        <w:pStyle w:val="Compact"/>
        <w:numPr>
          <w:numId w:val="1002"/>
          <w:ilvl w:val="0"/>
        </w:numPr>
      </w:pPr>
      <w:r>
        <w:t xml:space="preserve">5+ years of work experience on northern mining, civil and/or environmental construction projects</w:t>
      </w:r>
    </w:p>
    <w:p>
      <w:pPr>
        <w:pStyle w:val="Compact"/>
        <w:numPr>
          <w:numId w:val="1002"/>
          <w:ilvl w:val="0"/>
        </w:numPr>
      </w:pPr>
      <w:r>
        <w:t xml:space="preserve">Comprehensive knowledge of construction-related processes and open pit and underground mining processes thorough knowledge of industry practices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d-safet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d-safet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2021-10-28T13:16:28Z</dcterms:created>
  <dcterms:modified xsi:type="dcterms:W3CDTF">2021-10-28T13:16:28Z</dcterms:modified>
</cp:coreProperties>
</file>