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https://www.velvetjobs.com/job-descriptions/lead-qa</w:t>
        </w:r>
      </w:hyperlink>
    </w:p>
    <w:p>
      <w:pPr>
        <w:pStyle w:val="Heading1"/>
      </w:pPr>
      <w:bookmarkStart w:id="21" w:name="example-of-lead-qa-job-description"/>
      <w:r>
        <w:t xml:space="preserve">Example of Lead QA Job Description</w:t>
      </w:r>
      <w:bookmarkEnd w:id="21"/>
    </w:p>
    <w:p>
      <w:pPr>
        <w:pStyle w:val="Compact"/>
      </w:pPr>
      <w:r>
        <w:t xml:space="preserve">Our company is searching for experienced candidates for the position of lead QA.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qa"/>
      <w:r>
        <w:t xml:space="preserve">Responsibilities for lead QA</w:t>
      </w:r>
      <w:bookmarkEnd w:id="22"/>
    </w:p>
    <w:p>
      <w:pPr>
        <w:pStyle w:val="Compact"/>
        <w:numPr>
          <w:numId w:val="1001"/>
          <w:ilvl w:val="0"/>
        </w:numPr>
      </w:pPr>
      <w:r>
        <w:t xml:space="preserve">Participate in release and iteration kickoffs, retrospectives, daily scrums, and other team meetings as necessary</w:t>
      </w:r>
    </w:p>
    <w:p>
      <w:pPr>
        <w:pStyle w:val="Compact"/>
        <w:numPr>
          <w:numId w:val="1001"/>
          <w:ilvl w:val="0"/>
        </w:numPr>
      </w:pPr>
      <w:r>
        <w:t xml:space="preserve">Analyze test coverage for existing and new tests regularly</w:t>
      </w:r>
    </w:p>
    <w:p>
      <w:pPr>
        <w:pStyle w:val="Compact"/>
        <w:numPr>
          <w:numId w:val="1001"/>
          <w:ilvl w:val="0"/>
        </w:numPr>
      </w:pPr>
      <w:r>
        <w:t xml:space="preserve">Troubleshoot issues and attempt to identify modifications needed in existing applications to meet changing user requirements</w:t>
      </w:r>
    </w:p>
    <w:p>
      <w:pPr>
        <w:pStyle w:val="Compact"/>
        <w:numPr>
          <w:numId w:val="1001"/>
          <w:ilvl w:val="0"/>
        </w:numPr>
      </w:pPr>
      <w:r>
        <w:t xml:space="preserve">Review and/or suggest improvements to product documentation to ensure accuracy, completeness and consistency during iterations and/or at release time</w:t>
      </w:r>
    </w:p>
    <w:p>
      <w:pPr>
        <w:pStyle w:val="Compact"/>
        <w:numPr>
          <w:numId w:val="1001"/>
          <w:ilvl w:val="0"/>
        </w:numPr>
      </w:pPr>
      <w:r>
        <w:t xml:space="preserve">Collaborate with product manager/owners and development team during all phases of the project to promote successful delivery of quality products to our customers</w:t>
      </w:r>
    </w:p>
    <w:p>
      <w:pPr>
        <w:pStyle w:val="Compact"/>
        <w:numPr>
          <w:numId w:val="1001"/>
          <w:ilvl w:val="0"/>
        </w:numPr>
      </w:pPr>
      <w:r>
        <w:t xml:space="preserve">Work with Deployment/Release Management group to schedule code deployments into Testing environments</w:t>
      </w:r>
    </w:p>
    <w:p>
      <w:pPr>
        <w:pStyle w:val="Compact"/>
        <w:numPr>
          <w:numId w:val="1001"/>
          <w:ilvl w:val="0"/>
        </w:numPr>
      </w:pPr>
      <w:r>
        <w:t xml:space="preserve">Ensure all defects uncovered during Functional Testing are properly logged, lead Functional Test defect triage meetings, assign tasks to appropriate resolution teams, and manage process through defect lifecycle</w:t>
      </w:r>
    </w:p>
    <w:p>
      <w:pPr>
        <w:pStyle w:val="Compact"/>
        <w:numPr>
          <w:numId w:val="1001"/>
          <w:ilvl w:val="0"/>
        </w:numPr>
      </w:pPr>
      <w:r>
        <w:t xml:space="preserve">Manage risks - identify, assess, address or propose mitigation/contingency plans</w:t>
      </w:r>
    </w:p>
    <w:p>
      <w:pPr>
        <w:pStyle w:val="Compact"/>
        <w:numPr>
          <w:numId w:val="1001"/>
          <w:ilvl w:val="0"/>
        </w:numPr>
      </w:pPr>
      <w:r>
        <w:t xml:space="preserve">Provide testing and defect status reports</w:t>
      </w:r>
    </w:p>
    <w:p>
      <w:pPr>
        <w:pStyle w:val="Compact"/>
        <w:numPr>
          <w:numId w:val="1001"/>
          <w:ilvl w:val="0"/>
        </w:numPr>
      </w:pPr>
      <w:r>
        <w:t xml:space="preserve">Lead development of SIT/ Functional test cases</w:t>
      </w:r>
    </w:p>
    <w:p>
      <w:pPr>
        <w:pStyle w:val="Heading2"/>
      </w:pPr>
      <w:bookmarkStart w:id="23" w:name="qualifications-for-lead-qa"/>
      <w:r>
        <w:t xml:space="preserve">Qualifications for lead QA</w:t>
      </w:r>
      <w:bookmarkEnd w:id="23"/>
    </w:p>
    <w:p>
      <w:pPr>
        <w:pStyle w:val="Compact"/>
        <w:numPr>
          <w:numId w:val="1002"/>
          <w:ilvl w:val="0"/>
        </w:numPr>
      </w:pPr>
      <w:r>
        <w:t xml:space="preserve">A minimum of Five (5) years in Software Development Environment preferred, Agile knowledge a plus</w:t>
      </w:r>
    </w:p>
    <w:p>
      <w:pPr>
        <w:pStyle w:val="Compact"/>
        <w:numPr>
          <w:numId w:val="1002"/>
          <w:ilvl w:val="0"/>
        </w:numPr>
      </w:pPr>
      <w:r>
        <w:t xml:space="preserve">5+ years of experience in video game testing and 2+ yrs</w:t>
      </w:r>
    </w:p>
    <w:p>
      <w:pPr>
        <w:pStyle w:val="Compact"/>
        <w:numPr>
          <w:numId w:val="1002"/>
          <w:ilvl w:val="0"/>
        </w:numPr>
      </w:pPr>
      <w:r>
        <w:t xml:space="preserve">Previously should have managed a team of 8-10 testers</w:t>
      </w:r>
    </w:p>
    <w:p>
      <w:pPr>
        <w:pStyle w:val="Compact"/>
        <w:numPr>
          <w:numId w:val="1002"/>
          <w:ilvl w:val="0"/>
        </w:numPr>
      </w:pPr>
      <w:r>
        <w:t xml:space="preserve">Should be able to work independently with very less supervision</w:t>
      </w:r>
    </w:p>
    <w:p>
      <w:pPr>
        <w:pStyle w:val="Compact"/>
        <w:numPr>
          <w:numId w:val="1002"/>
          <w:ilvl w:val="0"/>
        </w:numPr>
      </w:pPr>
      <w:r>
        <w:t xml:space="preserve">Passionate towards delivering the highest quality cross-platform entertainment experiences</w:t>
      </w:r>
    </w:p>
    <w:p>
      <w:pPr>
        <w:pStyle w:val="Compact"/>
        <w:numPr>
          <w:numId w:val="1002"/>
          <w:ilvl w:val="0"/>
        </w:numPr>
      </w:pPr>
      <w:r>
        <w:t xml:space="preserve">Extensive experience in mobile game testing (Android + 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2021-10-28T13:28:38Z</dcterms:created>
  <dcterms:modified xsi:type="dcterms:W3CDTF">2021-10-28T13:28:38Z</dcterms:modified>
</cp:coreProperties>
</file>