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https://www.velvetjobs.com/job-descriptions/lead-qa-engineer</w:t>
        </w:r>
      </w:hyperlink>
    </w:p>
    <w:p>
      <w:pPr>
        <w:pStyle w:val="Heading1"/>
      </w:pPr>
      <w:bookmarkStart w:id="21" w:name="example-of-lead-qa-engineer-job-description"/>
      <w:r>
        <w:t xml:space="preserve">Example of Lead QA Engineer Job Description</w:t>
      </w:r>
      <w:bookmarkEnd w:id="21"/>
    </w:p>
    <w:p>
      <w:pPr>
        <w:pStyle w:val="Compact"/>
      </w:pPr>
      <w:r>
        <w:t xml:space="preserve">Our company is growing rapidly and is looking for a lead QA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qa-engineer"/>
      <w:r>
        <w:t xml:space="preserve">Responsibilities for lead QA engineer</w:t>
      </w:r>
      <w:bookmarkEnd w:id="22"/>
    </w:p>
    <w:p>
      <w:pPr>
        <w:pStyle w:val="Compact"/>
        <w:numPr>
          <w:numId w:val="1001"/>
          <w:ilvl w:val="0"/>
        </w:numPr>
      </w:pPr>
      <w:r>
        <w:t xml:space="preserve">Manage the work program for the QA &amp; testing for critical applications</w:t>
      </w:r>
    </w:p>
    <w:p>
      <w:pPr>
        <w:pStyle w:val="Compact"/>
        <w:numPr>
          <w:numId w:val="1001"/>
          <w:ilvl w:val="0"/>
        </w:numPr>
      </w:pPr>
      <w:r>
        <w:t xml:space="preserve">Educate developers, at all levels to write higher quality software</w:t>
      </w:r>
    </w:p>
    <w:p>
      <w:pPr>
        <w:pStyle w:val="Compact"/>
        <w:numPr>
          <w:numId w:val="1001"/>
          <w:ilvl w:val="0"/>
        </w:numPr>
      </w:pPr>
      <w:r>
        <w:t xml:space="preserve">Identify quality weaknesses, suggest solutions and drive/initiate change</w:t>
      </w:r>
    </w:p>
    <w:p>
      <w:pPr>
        <w:pStyle w:val="Compact"/>
        <w:numPr>
          <w:numId w:val="1001"/>
          <w:ilvl w:val="0"/>
        </w:numPr>
      </w:pPr>
      <w:r>
        <w:t xml:space="preserve">Report bugs and follow them through the complete bug cycle</w:t>
      </w:r>
    </w:p>
    <w:p>
      <w:pPr>
        <w:pStyle w:val="Compact"/>
        <w:numPr>
          <w:numId w:val="1001"/>
          <w:ilvl w:val="0"/>
        </w:numPr>
      </w:pPr>
      <w:r>
        <w:t xml:space="preserve">Play both a personal contributor role and a lead role for the team</w:t>
      </w:r>
    </w:p>
    <w:p>
      <w:pPr>
        <w:pStyle w:val="Compact"/>
        <w:numPr>
          <w:numId w:val="1001"/>
          <w:ilvl w:val="0"/>
        </w:numPr>
      </w:pPr>
      <w:r>
        <w:t xml:space="preserve">Assist in the design and development of quality assurance and metrics architecture roadmaps/systems</w:t>
      </w:r>
    </w:p>
    <w:p>
      <w:pPr>
        <w:pStyle w:val="Compact"/>
        <w:numPr>
          <w:numId w:val="1001"/>
          <w:ilvl w:val="0"/>
        </w:numPr>
      </w:pPr>
      <w:r>
        <w:t xml:space="preserve">Review and analyze quality assurance data and metrics to provide insights and conclusions</w:t>
      </w:r>
    </w:p>
    <w:p>
      <w:pPr>
        <w:pStyle w:val="Compact"/>
        <w:numPr>
          <w:numId w:val="1001"/>
          <w:ilvl w:val="0"/>
        </w:numPr>
      </w:pPr>
      <w:r>
        <w:t xml:space="preserve">Produce reports and communications on overall team's status</w:t>
      </w:r>
    </w:p>
    <w:p>
      <w:pPr>
        <w:pStyle w:val="Compact"/>
        <w:numPr>
          <w:numId w:val="1001"/>
          <w:ilvl w:val="0"/>
        </w:numPr>
      </w:pPr>
      <w:r>
        <w:t xml:space="preserve">Analyze product requirements to develop and maintain test scripts for automated and manual testing</w:t>
      </w:r>
    </w:p>
    <w:p>
      <w:pPr>
        <w:pStyle w:val="Compact"/>
        <w:numPr>
          <w:numId w:val="1001"/>
          <w:ilvl w:val="0"/>
        </w:numPr>
      </w:pPr>
      <w:r>
        <w:t xml:space="preserve">Test software for host of web-based applications</w:t>
      </w:r>
    </w:p>
    <w:p>
      <w:pPr>
        <w:pStyle w:val="Heading2"/>
      </w:pPr>
      <w:bookmarkStart w:id="23" w:name="qualifications-for-lead-qa-engineer"/>
      <w:r>
        <w:t xml:space="preserve">Qualifications for lead QA engineer</w:t>
      </w:r>
      <w:bookmarkEnd w:id="23"/>
    </w:p>
    <w:p>
      <w:pPr>
        <w:pStyle w:val="Compact"/>
        <w:numPr>
          <w:numId w:val="1002"/>
          <w:ilvl w:val="0"/>
        </w:numPr>
      </w:pPr>
      <w:r>
        <w:t xml:space="preserve">BS degree in Computer Science, Information Science or Related Field</w:t>
      </w:r>
    </w:p>
    <w:p>
      <w:pPr>
        <w:pStyle w:val="Compact"/>
        <w:numPr>
          <w:numId w:val="1002"/>
          <w:ilvl w:val="0"/>
        </w:numPr>
      </w:pPr>
      <w:r>
        <w:t xml:space="preserve">QA experience with Microsoft development environment</w:t>
      </w:r>
    </w:p>
    <w:p>
      <w:pPr>
        <w:pStyle w:val="Compact"/>
        <w:numPr>
          <w:numId w:val="1002"/>
          <w:ilvl w:val="0"/>
        </w:numPr>
      </w:pPr>
      <w:r>
        <w:t xml:space="preserve">API/Web Services testing knowledge is required along with familiarity with API functional and load testing tools like Jmeter</w:t>
      </w:r>
    </w:p>
    <w:p>
      <w:pPr>
        <w:pStyle w:val="Compact"/>
        <w:numPr>
          <w:numId w:val="1002"/>
          <w:ilvl w:val="0"/>
        </w:numPr>
      </w:pPr>
      <w:r>
        <w:t xml:space="preserve">Whitebox testing experience with APIs/Web services is a huge plus</w:t>
      </w:r>
    </w:p>
    <w:p>
      <w:pPr>
        <w:pStyle w:val="Compact"/>
        <w:numPr>
          <w:numId w:val="1002"/>
          <w:ilvl w:val="0"/>
        </w:numPr>
      </w:pPr>
      <w:r>
        <w:t xml:space="preserve">Knowledge of different web service methodologies SOAP/REST is a plus</w:t>
      </w:r>
    </w:p>
    <w:p>
      <w:pPr>
        <w:pStyle w:val="Compact"/>
        <w:numPr>
          <w:numId w:val="1002"/>
          <w:ilvl w:val="0"/>
        </w:numPr>
      </w:pPr>
      <w:r>
        <w:t xml:space="preserve">Demonstrated experience in applying a test strategy to the major components of a test cycle (including functional, system/integration, regression, performance, load/stress, and error handling)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qa-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qa-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2021-10-28T13:13:38Z</dcterms:created>
  <dcterms:modified xsi:type="dcterms:W3CDTF">2021-10-28T13:13:38Z</dcterms:modified>
</cp:coreProperties>
</file>