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https://www.velvetjobs.com/job-descriptions/lead-net</w:t>
        </w:r>
      </w:hyperlink>
    </w:p>
    <w:p>
      <w:pPr>
        <w:pStyle w:val="Heading1"/>
      </w:pPr>
      <w:bookmarkStart w:id="21" w:name="example-of-lead-net-job-description"/>
      <w:r>
        <w:t xml:space="preserve">Example of Lead-NET Job Description</w:t>
      </w:r>
      <w:bookmarkEnd w:id="21"/>
    </w:p>
    <w:p>
      <w:pPr>
        <w:pStyle w:val="Compact"/>
      </w:pPr>
      <w:r>
        <w:t xml:space="preserve">Our company is searching for experienced candidates for the position of lead-net.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d-net"/>
      <w:r>
        <w:t xml:space="preserve">Responsibilities for lead-net</w:t>
      </w:r>
      <w:bookmarkEnd w:id="22"/>
    </w:p>
    <w:p>
      <w:pPr>
        <w:pStyle w:val="Compact"/>
        <w:numPr>
          <w:numId w:val="1001"/>
          <w:ilvl w:val="0"/>
        </w:numPr>
      </w:pPr>
      <w:r>
        <w:t xml:space="preserve">Guide, mentor and train talent and collaborate with some of the best talent in the industry to create and implement innovative high quality solutions</w:t>
      </w:r>
    </w:p>
    <w:p>
      <w:pPr>
        <w:pStyle w:val="Compact"/>
        <w:numPr>
          <w:numId w:val="1001"/>
          <w:ilvl w:val="0"/>
        </w:numPr>
      </w:pPr>
      <w:r>
        <w:t xml:space="preserve">Responsible to produce and maintain relevant artifacts such as System Solution Design and Technical architecture blue prints</w:t>
      </w:r>
    </w:p>
    <w:p>
      <w:pPr>
        <w:pStyle w:val="Compact"/>
        <w:numPr>
          <w:numId w:val="1001"/>
          <w:ilvl w:val="0"/>
        </w:numPr>
      </w:pPr>
      <w:r>
        <w:t xml:space="preserve">Designing and building server side architecture</w:t>
      </w:r>
    </w:p>
    <w:p>
      <w:pPr>
        <w:pStyle w:val="Compact"/>
        <w:numPr>
          <w:numId w:val="1001"/>
          <w:ilvl w:val="0"/>
        </w:numPr>
      </w:pPr>
      <w:r>
        <w:t xml:space="preserve">Establish the strategic technical direction for the team and develop and execute the plan for the current and future state vision</w:t>
      </w:r>
    </w:p>
    <w:p>
      <w:pPr>
        <w:pStyle w:val="Compact"/>
        <w:numPr>
          <w:numId w:val="1001"/>
          <w:ilvl w:val="0"/>
        </w:numPr>
      </w:pPr>
      <w:r>
        <w:t xml:space="preserve">Interfaced to a regulatory reporting business unit, performing data integration into a regulatory reporting tool</w:t>
      </w:r>
    </w:p>
    <w:p>
      <w:pPr>
        <w:pStyle w:val="Compact"/>
        <w:numPr>
          <w:numId w:val="1001"/>
          <w:ilvl w:val="0"/>
        </w:numPr>
      </w:pPr>
      <w:r>
        <w:t xml:space="preserve">Assign and coordinate development tasks</w:t>
      </w:r>
    </w:p>
    <w:p>
      <w:pPr>
        <w:pStyle w:val="Compact"/>
        <w:numPr>
          <w:numId w:val="1001"/>
          <w:ilvl w:val="0"/>
        </w:numPr>
      </w:pPr>
      <w:r>
        <w:t xml:space="preserve">Perform code review and suggest coding “Best Practices” for the team</w:t>
      </w:r>
    </w:p>
    <w:p>
      <w:pPr>
        <w:pStyle w:val="Compact"/>
        <w:numPr>
          <w:numId w:val="1001"/>
          <w:ilvl w:val="0"/>
        </w:numPr>
      </w:pPr>
      <w:r>
        <w:t xml:space="preserve">Coordinate the deployment of code into User Acceptance Testing and Production environments</w:t>
      </w:r>
    </w:p>
    <w:p>
      <w:pPr>
        <w:pStyle w:val="Compact"/>
        <w:numPr>
          <w:numId w:val="1001"/>
          <w:ilvl w:val="0"/>
        </w:numPr>
      </w:pPr>
      <w:r>
        <w:t xml:space="preserve">Advise, and mentor team members in specialized technical areas fulfill administrative duties as defined by support process</w:t>
      </w:r>
    </w:p>
    <w:p>
      <w:pPr>
        <w:pStyle w:val="Compact"/>
        <w:numPr>
          <w:numId w:val="1001"/>
          <w:ilvl w:val="0"/>
        </w:numPr>
      </w:pPr>
      <w:r>
        <w:t xml:space="preserve">Design and code technical solutions in C#, WinForms, VBA, &amp; SQL to achieve business outcomes</w:t>
      </w:r>
    </w:p>
    <w:p>
      <w:pPr>
        <w:pStyle w:val="Heading2"/>
      </w:pPr>
      <w:bookmarkStart w:id="23" w:name="qualifications-for-lead-net"/>
      <w:r>
        <w:t xml:space="preserve">Qualifications for lead-net</w:t>
      </w:r>
      <w:bookmarkEnd w:id="23"/>
    </w:p>
    <w:p>
      <w:pPr>
        <w:pStyle w:val="Compact"/>
        <w:numPr>
          <w:numId w:val="1002"/>
          <w:ilvl w:val="0"/>
        </w:numPr>
      </w:pPr>
      <w:r>
        <w:t xml:space="preserve">Exposure to capital market products and derivative products would be a definite advantage</w:t>
      </w:r>
    </w:p>
    <w:p>
      <w:pPr>
        <w:pStyle w:val="Compact"/>
        <w:numPr>
          <w:numId w:val="1002"/>
          <w:ilvl w:val="0"/>
        </w:numPr>
      </w:pPr>
      <w:r>
        <w:t xml:space="preserve">Proven ability to work in teams and to build effective working relationships, ability to work independently</w:t>
      </w:r>
    </w:p>
    <w:p>
      <w:pPr>
        <w:pStyle w:val="Compact"/>
        <w:numPr>
          <w:numId w:val="1002"/>
          <w:ilvl w:val="0"/>
        </w:numPr>
      </w:pPr>
      <w:r>
        <w:t xml:space="preserve">Overall responsibility for the technical implementation of high quality, enterprise-grade software solutions based largely (but not exclusively) on the Microsoft Technology stack (.Net)</w:t>
      </w:r>
    </w:p>
    <w:p>
      <w:pPr>
        <w:pStyle w:val="Compact"/>
        <w:numPr>
          <w:numId w:val="1002"/>
          <w:ilvl w:val="0"/>
        </w:numPr>
      </w:pPr>
      <w:r>
        <w:t xml:space="preserve">5+ years working with the Microsoft technology stack</w:t>
      </w:r>
    </w:p>
    <w:p>
      <w:pPr>
        <w:pStyle w:val="Compact"/>
        <w:numPr>
          <w:numId w:val="1002"/>
          <w:ilvl w:val="0"/>
        </w:numPr>
      </w:pPr>
      <w:r>
        <w:t xml:space="preserve">Experience working in the banking/finance industry</w:t>
      </w:r>
    </w:p>
    <w:p>
      <w:pPr>
        <w:pStyle w:val="Compact"/>
        <w:numPr>
          <w:numId w:val="1002"/>
          <w:ilvl w:val="0"/>
        </w:numPr>
      </w:pPr>
      <w:r>
        <w:t xml:space="preserve">Strong understanding of JQuery UI and Object Oriented JavaScript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ne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n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2021-10-28T13:02:45Z</dcterms:created>
  <dcterms:modified xsi:type="dcterms:W3CDTF">2021-10-28T13:02:45Z</dcterms:modified>
</cp:coreProperties>
</file>