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https://www.velvetjobs.com/job-descriptions/lead-engineering</w:t>
        </w:r>
      </w:hyperlink>
    </w:p>
    <w:p>
      <w:pPr>
        <w:pStyle w:val="Heading1"/>
      </w:pPr>
      <w:bookmarkStart w:id="21" w:name="example-of-lead-engineering-job-description"/>
      <w:r>
        <w:t xml:space="preserve">Example of Lead Engineering Job Description</w:t>
      </w:r>
      <w:bookmarkEnd w:id="21"/>
    </w:p>
    <w:p>
      <w:pPr>
        <w:pStyle w:val="Compact"/>
      </w:pPr>
      <w:r>
        <w:t xml:space="preserve">Our company is looking to fill the role of lead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engineering"/>
      <w:r>
        <w:t xml:space="preserve">Responsibilities for lead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Managing, executing and conducting projects within the scope of business development and engineering activities</w:t>
      </w:r>
    </w:p>
    <w:p>
      <w:pPr>
        <w:pStyle w:val="Compact"/>
        <w:numPr>
          <w:numId w:val="1001"/>
          <w:ilvl w:val="0"/>
        </w:numPr>
      </w:pPr>
      <w:r>
        <w:t xml:space="preserve">Initiating and managing the studies for business development of strategical plan</w:t>
      </w:r>
    </w:p>
    <w:p>
      <w:pPr>
        <w:pStyle w:val="Compact"/>
        <w:numPr>
          <w:numId w:val="1001"/>
          <w:ilvl w:val="0"/>
        </w:numPr>
      </w:pPr>
      <w:r>
        <w:t xml:space="preserve">Effective cooperation with both local and central Engineering and BD organisation</w:t>
      </w:r>
    </w:p>
    <w:p>
      <w:pPr>
        <w:pStyle w:val="Compact"/>
        <w:numPr>
          <w:numId w:val="1001"/>
          <w:ilvl w:val="0"/>
        </w:numPr>
      </w:pPr>
      <w:r>
        <w:t xml:space="preserve">Coordinates complex laboratory activities by preparing data sheets and instructions to technicians and by establishing completion dates</w:t>
      </w:r>
    </w:p>
    <w:p>
      <w:pPr>
        <w:pStyle w:val="Compact"/>
        <w:numPr>
          <w:numId w:val="1001"/>
          <w:ilvl w:val="0"/>
        </w:numPr>
      </w:pPr>
      <w:r>
        <w:t xml:space="preserve">Directs and reviews work of assigned staff</w:t>
      </w:r>
    </w:p>
    <w:p>
      <w:pPr>
        <w:pStyle w:val="Compact"/>
        <w:numPr>
          <w:numId w:val="1001"/>
          <w:ilvl w:val="0"/>
        </w:numPr>
      </w:pPr>
      <w:r>
        <w:t xml:space="preserve">Develop tools/scripts to improve and expand the existing automation, build and deployments, automation of environment roll-out, CI/CD pipeline</w:t>
      </w:r>
    </w:p>
    <w:p>
      <w:pPr>
        <w:pStyle w:val="Compact"/>
        <w:numPr>
          <w:numId w:val="1001"/>
          <w:ilvl w:val="0"/>
        </w:numPr>
      </w:pPr>
      <w:r>
        <w:t xml:space="preserve">Automate the building and maintaining of Development, Testing/QA, Staging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Scheduling, building, testing and maintaining multiple application deployments</w:t>
      </w:r>
    </w:p>
    <w:p>
      <w:pPr>
        <w:pStyle w:val="Compact"/>
        <w:numPr>
          <w:numId w:val="1001"/>
          <w:ilvl w:val="0"/>
        </w:numPr>
      </w:pPr>
      <w:r>
        <w:t xml:space="preserve">On-call availability during weeknights and weekends</w:t>
      </w:r>
    </w:p>
    <w:p>
      <w:pPr>
        <w:pStyle w:val="Compact"/>
        <w:numPr>
          <w:numId w:val="1001"/>
          <w:ilvl w:val="0"/>
        </w:numPr>
      </w:pPr>
      <w:r>
        <w:t xml:space="preserve">Give technical guidance and knowledge transfer to engineering peers</w:t>
      </w:r>
    </w:p>
    <w:p>
      <w:pPr>
        <w:pStyle w:val="Heading2"/>
      </w:pPr>
      <w:bookmarkStart w:id="23" w:name="qualifications-for-lead-engineering"/>
      <w:r>
        <w:t xml:space="preserve">Qualifications for lead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project experience with SAN technology including solid understanding of Fibre Channel, zoning, RAID types, Fan-in/Fan-out, ISL, storage provisioning, LUN management, virtualization and performance management</w:t>
      </w:r>
    </w:p>
    <w:p>
      <w:pPr>
        <w:pStyle w:val="Compact"/>
        <w:numPr>
          <w:numId w:val="1002"/>
          <w:ilvl w:val="0"/>
        </w:numPr>
      </w:pPr>
      <w:r>
        <w:t xml:space="preserve">Required (expert) - JavaScript/HTML/CSS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Computer Engineering, Information Science, or equivalent degree</w:t>
      </w:r>
    </w:p>
    <w:p>
      <w:pPr>
        <w:pStyle w:val="Compact"/>
        <w:numPr>
          <w:numId w:val="1002"/>
          <w:ilvl w:val="0"/>
        </w:numPr>
      </w:pPr>
      <w:r>
        <w:t xml:space="preserve">14+ years of system and mission development experience</w:t>
      </w:r>
    </w:p>
    <w:p>
      <w:pPr>
        <w:pStyle w:val="Compact"/>
        <w:numPr>
          <w:numId w:val="1002"/>
          <w:ilvl w:val="0"/>
        </w:numPr>
      </w:pPr>
      <w:r>
        <w:t xml:space="preserve">Deliver strategic initiatives and key transformation programs</w:t>
      </w:r>
    </w:p>
    <w:p>
      <w:pPr>
        <w:pStyle w:val="Compact"/>
        <w:numPr>
          <w:numId w:val="1002"/>
          <w:ilvl w:val="0"/>
        </w:numPr>
      </w:pPr>
      <w:r>
        <w:t xml:space="preserve">Experience with AutoCAD/Revit (Revit is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2021-10-28T13:16:38Z</dcterms:created>
  <dcterms:modified xsi:type="dcterms:W3CDTF">2021-10-28T13:16:38Z</dcterms:modified>
</cp:coreProperties>
</file>