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https://www.velvetjobs.com/job-descriptions/lead-agent</w:t>
        </w:r>
      </w:hyperlink>
    </w:p>
    <w:p>
      <w:pPr>
        <w:pStyle w:val="Heading1"/>
      </w:pPr>
      <w:bookmarkStart w:id="21" w:name="example-of-lead-agent-job-description"/>
      <w:r>
        <w:t xml:space="preserve">Example of Lead Agent Job Description</w:t>
      </w:r>
      <w:bookmarkEnd w:id="21"/>
    </w:p>
    <w:p>
      <w:pPr>
        <w:pStyle w:val="Compact"/>
      </w:pPr>
      <w:r>
        <w:t xml:space="preserve">Our company is searching for experienced candidates for the position of lead agent. If you are looking for an exciting place to work, please take a look at the list of qualifications below.</w:t>
      </w:r>
    </w:p>
    <w:p>
      <w:pPr>
        <w:pStyle w:val="Heading2"/>
      </w:pPr>
      <w:bookmarkStart w:id="22" w:name="responsibilities-for-lead-agent"/>
      <w:r>
        <w:t xml:space="preserve">Responsibilities for lead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professional in nature</w:t>
      </w:r>
    </w:p>
    <w:p>
      <w:pPr>
        <w:pStyle w:val="Compact"/>
        <w:numPr>
          <w:numId w:val="1001"/>
          <w:ilvl w:val="0"/>
        </w:numPr>
      </w:pPr>
      <w:r>
        <w:t xml:space="preserve">Focus on driving agent satisfaction and efficiency</w:t>
      </w:r>
    </w:p>
    <w:p>
      <w:pPr>
        <w:pStyle w:val="Compact"/>
        <w:numPr>
          <w:numId w:val="1001"/>
          <w:ilvl w:val="0"/>
        </w:numPr>
      </w:pPr>
      <w:r>
        <w:t xml:space="preserve">Evaluate key areas of responsibility and implement operational improvements, including agent on-boarding and assimilation, training and development, and agent feedback</w:t>
      </w:r>
    </w:p>
    <w:p>
      <w:pPr>
        <w:pStyle w:val="Compact"/>
        <w:numPr>
          <w:numId w:val="1001"/>
          <w:ilvl w:val="0"/>
        </w:numPr>
      </w:pPr>
      <w:r>
        <w:t xml:space="preserve">Spearhead initiatives to improve the experience for our agents by evaluating the effectiveness of current practices and analyzing data and results</w:t>
      </w:r>
    </w:p>
    <w:p>
      <w:pPr>
        <w:pStyle w:val="Compact"/>
        <w:numPr>
          <w:numId w:val="1001"/>
          <w:ilvl w:val="0"/>
        </w:numPr>
      </w:pPr>
      <w:r>
        <w:t xml:space="preserve">Advise senior leadership on agent and organizational needs</w:t>
      </w:r>
    </w:p>
    <w:p>
      <w:pPr>
        <w:pStyle w:val="Compact"/>
        <w:numPr>
          <w:numId w:val="1001"/>
          <w:ilvl w:val="0"/>
        </w:numPr>
      </w:pPr>
      <w:r>
        <w:t xml:space="preserve">Improve current systems that field incoming requests from agents and ensure that issues are resolved both promptly and thoroughly, with a strong customer-service mindset</w:t>
      </w:r>
    </w:p>
    <w:p>
      <w:pPr>
        <w:pStyle w:val="Compact"/>
        <w:numPr>
          <w:numId w:val="1001"/>
          <w:ilvl w:val="0"/>
        </w:numPr>
      </w:pPr>
      <w:r>
        <w:t xml:space="preserve">Partner closely and work with sales managers on various business critical initiatives</w:t>
      </w:r>
    </w:p>
    <w:p>
      <w:pPr>
        <w:pStyle w:val="Compact"/>
        <w:numPr>
          <w:numId w:val="1001"/>
          <w:ilvl w:val="0"/>
        </w:numPr>
      </w:pPr>
      <w:r>
        <w:t xml:space="preserve">Partner with our Product, Marketing, and Management teams to drive continuous innovation and launch new services and tools</w:t>
      </w:r>
    </w:p>
    <w:p>
      <w:pPr>
        <w:pStyle w:val="Compact"/>
        <w:numPr>
          <w:numId w:val="1001"/>
          <w:ilvl w:val="0"/>
        </w:numPr>
      </w:pPr>
      <w:r>
        <w:t xml:space="preserve">Work closely with Agent Operations teams in headquarters and other regions</w:t>
      </w:r>
    </w:p>
    <w:p>
      <w:pPr>
        <w:pStyle w:val="Compact"/>
        <w:numPr>
          <w:numId w:val="1001"/>
          <w:ilvl w:val="0"/>
        </w:numPr>
      </w:pPr>
      <w:r>
        <w:t xml:space="preserve">Lead a team of repair and support agents and provides work direction and repair training of all Service Depot Product Categories</w:t>
      </w:r>
    </w:p>
    <w:p>
      <w:pPr>
        <w:pStyle w:val="Heading2"/>
      </w:pPr>
      <w:bookmarkStart w:id="23" w:name="qualifications-for-lead-agent"/>
      <w:r>
        <w:t xml:space="preserve">Qualifications for lead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supervisory and/or call center experience Preferred</w:t>
      </w:r>
    </w:p>
    <w:p>
      <w:pPr>
        <w:pStyle w:val="Compact"/>
        <w:numPr>
          <w:numId w:val="1002"/>
          <w:ilvl w:val="0"/>
        </w:numPr>
      </w:pPr>
      <w:r>
        <w:t xml:space="preserve">Successful candidate will possess strong leadership, customer service, and communication skills</w:t>
      </w:r>
    </w:p>
    <w:p>
      <w:pPr>
        <w:pStyle w:val="Compact"/>
        <w:numPr>
          <w:numId w:val="1002"/>
          <w:ilvl w:val="0"/>
        </w:numPr>
      </w:pPr>
      <w:r>
        <w:t xml:space="preserve">Previous hospitality experience preferred guest service &amp; sales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reservations platform - Preferred</w:t>
      </w:r>
    </w:p>
    <w:p>
      <w:pPr>
        <w:pStyle w:val="Compact"/>
        <w:numPr>
          <w:numId w:val="1002"/>
          <w:ilvl w:val="0"/>
        </w:numPr>
      </w:pPr>
      <w:r>
        <w:t xml:space="preserve">Previous Ski &amp; Ride School experience - Preferred</w:t>
      </w:r>
    </w:p>
    <w:p>
      <w:pPr>
        <w:pStyle w:val="Compact"/>
        <w:numPr>
          <w:numId w:val="1002"/>
          <w:ilvl w:val="0"/>
        </w:numPr>
      </w:pPr>
      <w:r>
        <w:t xml:space="preserve">Must have the ability to multi-task and coordinate follow up on outstanding issues -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2021-10-28T12:55:19Z</dcterms:created>
  <dcterms:modified xsi:type="dcterms:W3CDTF">2021-10-28T12:55:19Z</dcterms:modified>
</cp:coreProperties>
</file>