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https://www.velvetjobs.com/job-descriptions/layout-design</w:t>
        </w:r>
      </w:hyperlink>
    </w:p>
    <w:p>
      <w:pPr>
        <w:pStyle w:val="Heading1"/>
      </w:pPr>
      <w:bookmarkStart w:id="21" w:name="example-of-layout-design-job-description"/>
      <w:r>
        <w:t xml:space="preserve">Example of Layout Design Job Description</w:t>
      </w:r>
      <w:bookmarkEnd w:id="21"/>
    </w:p>
    <w:p>
      <w:pPr>
        <w:pStyle w:val="Compact"/>
      </w:pPr>
      <w:r>
        <w:t xml:space="preserve">Our company is looking for a layout design.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layout-design"/>
      <w:r>
        <w:t xml:space="preserve">Responsibilities for layout design</w:t>
      </w:r>
      <w:bookmarkEnd w:id="22"/>
    </w:p>
    <w:p>
      <w:pPr>
        <w:pStyle w:val="Compact"/>
        <w:numPr>
          <w:numId w:val="1001"/>
          <w:ilvl w:val="0"/>
        </w:numPr>
      </w:pPr>
      <w:r>
        <w:t xml:space="preserve">Perform fully-customized test structure layouts for pixel designs and verification</w:t>
      </w:r>
    </w:p>
    <w:p>
      <w:pPr>
        <w:pStyle w:val="Compact"/>
        <w:numPr>
          <w:numId w:val="1001"/>
          <w:ilvl w:val="0"/>
        </w:numPr>
      </w:pPr>
      <w:r>
        <w:t xml:space="preserve">Clean database by using physical verification tools such as DRC, LVS and ANT</w:t>
      </w:r>
    </w:p>
    <w:p>
      <w:pPr>
        <w:pStyle w:val="Compact"/>
        <w:numPr>
          <w:numId w:val="1001"/>
          <w:ilvl w:val="0"/>
        </w:numPr>
      </w:pPr>
      <w:r>
        <w:t xml:space="preserve">Develop test document for different test structure designs</w:t>
      </w:r>
    </w:p>
    <w:p>
      <w:pPr>
        <w:pStyle w:val="Compact"/>
        <w:numPr>
          <w:numId w:val="1001"/>
          <w:ilvl w:val="0"/>
        </w:numPr>
      </w:pPr>
      <w:r>
        <w:t xml:space="preserve">Monitor electrical test parameters and debug issues, if any</w:t>
      </w:r>
    </w:p>
    <w:p>
      <w:pPr>
        <w:pStyle w:val="Compact"/>
        <w:numPr>
          <w:numId w:val="1001"/>
          <w:ilvl w:val="0"/>
        </w:numPr>
      </w:pPr>
      <w:r>
        <w:t xml:space="preserve">Assist in the performance of product development activities, which includes drawing board layout</w:t>
      </w:r>
    </w:p>
    <w:p>
      <w:pPr>
        <w:pStyle w:val="Compact"/>
        <w:numPr>
          <w:numId w:val="1001"/>
          <w:ilvl w:val="0"/>
        </w:numPr>
      </w:pPr>
      <w:r>
        <w:t xml:space="preserve">Assist in the interpretation and implementation of customer specifications and documentation requirements</w:t>
      </w:r>
    </w:p>
    <w:p>
      <w:pPr>
        <w:pStyle w:val="Compact"/>
        <w:numPr>
          <w:numId w:val="1001"/>
          <w:ilvl w:val="0"/>
        </w:numPr>
      </w:pPr>
      <w:r>
        <w:t xml:space="preserve">Assist in the application of engineering principle knowledge to conduct routine analyses and/or tests pertaining to the development of new designs, methods, materials or processes</w:t>
      </w:r>
    </w:p>
    <w:p>
      <w:pPr>
        <w:pStyle w:val="Compact"/>
        <w:numPr>
          <w:numId w:val="1001"/>
          <w:ilvl w:val="0"/>
        </w:numPr>
      </w:pPr>
      <w:r>
        <w:t xml:space="preserve">Assist in conducting engineering studies</w:t>
      </w:r>
    </w:p>
    <w:p>
      <w:pPr>
        <w:pStyle w:val="Compact"/>
        <w:numPr>
          <w:numId w:val="1001"/>
          <w:ilvl w:val="0"/>
        </w:numPr>
      </w:pPr>
      <w:r>
        <w:t xml:space="preserve">Verification (DRC, LVS, ERC) and debug using the latest CAD tools</w:t>
      </w:r>
    </w:p>
    <w:p>
      <w:pPr>
        <w:pStyle w:val="Compact"/>
        <w:numPr>
          <w:numId w:val="1001"/>
          <w:ilvl w:val="0"/>
        </w:numPr>
      </w:pPr>
      <w:r>
        <w:t xml:space="preserve">Chip-level assembly, optimization and verification</w:t>
      </w:r>
    </w:p>
    <w:p>
      <w:pPr>
        <w:pStyle w:val="Heading2"/>
      </w:pPr>
      <w:bookmarkStart w:id="23" w:name="qualifications-for-layout-design"/>
      <w:r>
        <w:t xml:space="preserve">Qualifications for layout design</w:t>
      </w:r>
      <w:bookmarkEnd w:id="23"/>
    </w:p>
    <w:p>
      <w:pPr>
        <w:pStyle w:val="Compact"/>
        <w:numPr>
          <w:numId w:val="1002"/>
          <w:ilvl w:val="0"/>
        </w:numPr>
      </w:pPr>
      <w:r>
        <w:t xml:space="preserve">Quantifying power and performance improvement in popular benchmark and game applications (like 3D Mark, Firestrike, Battleman, ) with state-of-art modeling methodology</w:t>
      </w:r>
    </w:p>
    <w:p>
      <w:pPr>
        <w:pStyle w:val="Compact"/>
        <w:numPr>
          <w:numId w:val="1002"/>
          <w:ilvl w:val="0"/>
        </w:numPr>
      </w:pPr>
      <w:r>
        <w:t xml:space="preserve">Feedback and driving key architectural decisions such as cache size, clock frequency, chip level power domain partition</w:t>
      </w:r>
    </w:p>
    <w:p>
      <w:pPr>
        <w:pStyle w:val="Compact"/>
        <w:numPr>
          <w:numId w:val="1002"/>
          <w:ilvl w:val="0"/>
        </w:numPr>
      </w:pPr>
      <w:r>
        <w:t xml:space="preserve">Knowledge in SoC performance analysis like bandwidth, latency</w:t>
      </w:r>
    </w:p>
    <w:p>
      <w:pPr>
        <w:pStyle w:val="Compact"/>
        <w:numPr>
          <w:numId w:val="1002"/>
          <w:ilvl w:val="0"/>
        </w:numPr>
      </w:pPr>
      <w:r>
        <w:t xml:space="preserve">Familiar with Verilog HDL, Tcl, Shell, Perl programming</w:t>
      </w:r>
    </w:p>
    <w:p>
      <w:pPr>
        <w:pStyle w:val="Compact"/>
        <w:numPr>
          <w:numId w:val="1002"/>
          <w:ilvl w:val="0"/>
        </w:numPr>
      </w:pPr>
      <w:r>
        <w:t xml:space="preserve">Familiar with popular EDA tools</w:t>
      </w:r>
    </w:p>
    <w:p>
      <w:pPr>
        <w:pStyle w:val="Compact"/>
        <w:numPr>
          <w:numId w:val="1002"/>
          <w:ilvl w:val="0"/>
        </w:numPr>
      </w:pPr>
      <w:r>
        <w:t xml:space="preserve">Knowledge of UPF/CPF-based low power design/flow is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ayout-desig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ayout-desig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2021-10-28T12:54:33Z</dcterms:created>
  <dcterms:modified xsi:type="dcterms:W3CDTF">2021-10-28T12:54:33Z</dcterms:modified>
</cp:coreProperties>
</file>