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https://www.velvetjobs.com/job-descriptions/laundry</w:t>
        </w:r>
      </w:hyperlink>
    </w:p>
    <w:p>
      <w:pPr>
        <w:pStyle w:val="Heading1"/>
      </w:pPr>
      <w:bookmarkStart w:id="21" w:name="example-of-laundry-job-description"/>
      <w:r>
        <w:t xml:space="preserve">Example of Laundry Job Description</w:t>
      </w:r>
      <w:bookmarkEnd w:id="21"/>
    </w:p>
    <w:p>
      <w:pPr>
        <w:pStyle w:val="Compact"/>
      </w:pPr>
      <w:r>
        <w:t xml:space="preserve">Our company is growing rapidly and is looking to fill the role of laundry. To join our growing team, please review the list of responsibilities and qualifications.</w:t>
      </w:r>
    </w:p>
    <w:p>
      <w:pPr>
        <w:pStyle w:val="Heading2"/>
      </w:pPr>
      <w:bookmarkStart w:id="22" w:name="responsibilities-for-laundry"/>
      <w:r>
        <w:t xml:space="preserve">Responsibilities for laundry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clothes using a Dry Clean machine</w:t>
      </w:r>
    </w:p>
    <w:p>
      <w:pPr>
        <w:pStyle w:val="Compact"/>
        <w:numPr>
          <w:numId w:val="1001"/>
          <w:ilvl w:val="0"/>
        </w:numPr>
      </w:pPr>
      <w:r>
        <w:t xml:space="preserve">Launders clothes using machines or hand launders</w:t>
      </w:r>
    </w:p>
    <w:p>
      <w:pPr>
        <w:pStyle w:val="Compact"/>
        <w:numPr>
          <w:numId w:val="1001"/>
          <w:ilvl w:val="0"/>
        </w:numPr>
      </w:pPr>
      <w:r>
        <w:t xml:space="preserve">Treats Stains per the established protocol</w:t>
      </w:r>
    </w:p>
    <w:p>
      <w:pPr>
        <w:pStyle w:val="Compact"/>
        <w:numPr>
          <w:numId w:val="1001"/>
          <w:ilvl w:val="0"/>
        </w:numPr>
      </w:pPr>
      <w:r>
        <w:t xml:space="preserve">Presses clothes using steamers, presses, and hand irons</w:t>
      </w:r>
    </w:p>
    <w:p>
      <w:pPr>
        <w:pStyle w:val="Compact"/>
        <w:numPr>
          <w:numId w:val="1001"/>
          <w:ilvl w:val="0"/>
        </w:numPr>
      </w:pPr>
      <w:r>
        <w:t xml:space="preserve">Performs minor repairs to clothing – replacing buttons, stitching small holes</w:t>
      </w:r>
    </w:p>
    <w:p>
      <w:pPr>
        <w:pStyle w:val="Compact"/>
        <w:numPr>
          <w:numId w:val="1001"/>
          <w:ilvl w:val="0"/>
        </w:numPr>
      </w:pPr>
      <w:r>
        <w:t xml:space="preserve">Operate and maintain laundry equipment ensuring to following all procedures set</w:t>
      </w:r>
    </w:p>
    <w:p>
      <w:pPr>
        <w:pStyle w:val="Compact"/>
        <w:numPr>
          <w:numId w:val="1001"/>
          <w:ilvl w:val="0"/>
        </w:numPr>
      </w:pPr>
      <w:r>
        <w:t xml:space="preserve">Maintain all working areas and equipment in a clean and safe manner</w:t>
      </w:r>
    </w:p>
    <w:p>
      <w:pPr>
        <w:pStyle w:val="Compact"/>
        <w:numPr>
          <w:numId w:val="1001"/>
          <w:ilvl w:val="0"/>
        </w:numPr>
      </w:pPr>
      <w:r>
        <w:t xml:space="preserve">Adhere to all safety measures, practices and standards of the machines</w:t>
      </w:r>
    </w:p>
    <w:p>
      <w:pPr>
        <w:pStyle w:val="Compact"/>
        <w:numPr>
          <w:numId w:val="1001"/>
          <w:ilvl w:val="0"/>
        </w:numPr>
      </w:pPr>
      <w:r>
        <w:t xml:space="preserve">Operate various pieces of laundry equipment to achieve proper finishing of laundered articles</w:t>
      </w:r>
    </w:p>
    <w:p>
      <w:pPr>
        <w:pStyle w:val="Compact"/>
        <w:numPr>
          <w:numId w:val="1001"/>
          <w:ilvl w:val="0"/>
        </w:numPr>
      </w:pPr>
      <w:r>
        <w:t xml:space="preserve">Separate and prepare linen for processing</w:t>
      </w:r>
    </w:p>
    <w:p>
      <w:pPr>
        <w:pStyle w:val="Heading2"/>
      </w:pPr>
      <w:bookmarkStart w:id="23" w:name="qualifications-for-laundry"/>
      <w:r>
        <w:t xml:space="preserve">Qualifications for laundry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demonstrated record of effective leadership and execution of quality standards</w:t>
      </w:r>
    </w:p>
    <w:p>
      <w:pPr>
        <w:pStyle w:val="Compact"/>
        <w:numPr>
          <w:numId w:val="1002"/>
          <w:ilvl w:val="0"/>
        </w:numPr>
      </w:pPr>
      <w:r>
        <w:t xml:space="preserve">Technical experience in various laundry machinery and operation procedures</w:t>
      </w:r>
    </w:p>
    <w:p>
      <w:pPr>
        <w:pStyle w:val="Compact"/>
        <w:numPr>
          <w:numId w:val="1002"/>
          <w:ilvl w:val="0"/>
        </w:numPr>
      </w:pPr>
      <w:r>
        <w:t xml:space="preserve">Must be able to work a schedule that will include early mornings, evenings, weekends, &amp; public holidays</w:t>
      </w:r>
    </w:p>
    <w:p>
      <w:pPr>
        <w:pStyle w:val="Compact"/>
        <w:numPr>
          <w:numId w:val="1002"/>
          <w:ilvl w:val="0"/>
        </w:numPr>
      </w:pPr>
      <w:r>
        <w:t xml:space="preserve">Maintain accurate counts of linen processed</w:t>
      </w:r>
    </w:p>
    <w:p>
      <w:pPr>
        <w:pStyle w:val="Compact"/>
        <w:numPr>
          <w:numId w:val="1002"/>
          <w:ilvl w:val="0"/>
        </w:numPr>
      </w:pPr>
      <w:r>
        <w:t xml:space="preserve">Inspect and remove damaged or imperfectly processed items from service</w:t>
      </w:r>
    </w:p>
    <w:p>
      <w:pPr>
        <w:pStyle w:val="Compact"/>
        <w:numPr>
          <w:numId w:val="1002"/>
          <w:ilvl w:val="0"/>
        </w:numPr>
      </w:pPr>
      <w:r>
        <w:t xml:space="preserve">Practice established safety procedures in all facets of job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und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und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2021-10-28T12:52:07Z</dcterms:created>
  <dcterms:modified xsi:type="dcterms:W3CDTF">2021-10-28T12:52:07Z</dcterms:modified>
</cp:coreProperties>
</file>