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https://www.velvetjobs.com/job-descriptions/key-account-executive</w:t>
        </w:r>
      </w:hyperlink>
    </w:p>
    <w:p>
      <w:pPr>
        <w:pStyle w:val="Heading1"/>
      </w:pPr>
      <w:bookmarkStart w:id="21" w:name="example-of-key-account-executive-job-description"/>
      <w:r>
        <w:t xml:space="preserve">Example of Key Account Executive Job Description</w:t>
      </w:r>
      <w:bookmarkEnd w:id="21"/>
    </w:p>
    <w:p>
      <w:pPr>
        <w:pStyle w:val="Compact"/>
      </w:pPr>
      <w:r>
        <w:t xml:space="preserve">Our growing company is looking to fill the role of key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key-account-executive"/>
      <w:r>
        <w:t xml:space="preserve">Responsibilities for key account executive</w:t>
      </w:r>
      <w:bookmarkEnd w:id="22"/>
    </w:p>
    <w:p>
      <w:pPr>
        <w:pStyle w:val="Compact"/>
        <w:numPr>
          <w:numId w:val="1001"/>
          <w:ilvl w:val="0"/>
        </w:numPr>
      </w:pPr>
      <w:r>
        <w:t xml:space="preserve">Communicates with any/all team members as needed to work seamlessly as a group</w:t>
      </w:r>
    </w:p>
    <w:p>
      <w:pPr>
        <w:pStyle w:val="Compact"/>
        <w:numPr>
          <w:numId w:val="1001"/>
          <w:ilvl w:val="0"/>
        </w:numPr>
      </w:pPr>
      <w:r>
        <w:t xml:space="preserve">Responsible for daily administration of EDI, Web and Manual orders, order confirmation and order/shipping compliance</w:t>
      </w:r>
    </w:p>
    <w:p>
      <w:pPr>
        <w:pStyle w:val="Compact"/>
        <w:numPr>
          <w:numId w:val="1001"/>
          <w:ilvl w:val="0"/>
        </w:numPr>
      </w:pPr>
      <w:r>
        <w:t xml:space="preserve">Reviews and receives purchase orders, works internally or with accounts to resolve transmission errors or product shortage issues and coordinates with warehouse staff on shipments</w:t>
      </w:r>
    </w:p>
    <w:p>
      <w:pPr>
        <w:pStyle w:val="Compact"/>
        <w:numPr>
          <w:numId w:val="1001"/>
          <w:ilvl w:val="0"/>
        </w:numPr>
      </w:pPr>
      <w:r>
        <w:t xml:space="preserve">Performs manual order entry of non-EDI orders and provides weekly maintenance of bulk forecast orders for select EDI accounts</w:t>
      </w:r>
    </w:p>
    <w:p>
      <w:pPr>
        <w:pStyle w:val="Compact"/>
        <w:numPr>
          <w:numId w:val="1001"/>
          <w:ilvl w:val="0"/>
        </w:numPr>
      </w:pPr>
      <w:r>
        <w:t xml:space="preserve">Performs a variety of order management duties including review of orders vs</w:t>
      </w:r>
    </w:p>
    <w:p>
      <w:pPr>
        <w:pStyle w:val="Compact"/>
        <w:numPr>
          <w:numId w:val="1001"/>
          <w:ilvl w:val="0"/>
        </w:numPr>
      </w:pPr>
      <w:r>
        <w:t xml:space="preserve">Enters and proofs orders in a timely manner taking a proactive approach in solving problems and account discrepancies</w:t>
      </w:r>
    </w:p>
    <w:p>
      <w:pPr>
        <w:pStyle w:val="Compact"/>
        <w:numPr>
          <w:numId w:val="1001"/>
          <w:ilvl w:val="0"/>
        </w:numPr>
      </w:pPr>
      <w:r>
        <w:t xml:space="preserve">Works closely with sales management on closeout orders, events and other special offers to dealers</w:t>
      </w:r>
    </w:p>
    <w:p>
      <w:pPr>
        <w:pStyle w:val="Compact"/>
        <w:numPr>
          <w:numId w:val="1001"/>
          <w:ilvl w:val="0"/>
        </w:numPr>
      </w:pPr>
      <w:r>
        <w:t xml:space="preserve">Sells To new and established - large, complex prospects and existing customer accounts with established run rates</w:t>
      </w:r>
    </w:p>
    <w:p>
      <w:pPr>
        <w:pStyle w:val="Compact"/>
        <w:numPr>
          <w:numId w:val="1001"/>
          <w:ilvl w:val="0"/>
        </w:numPr>
      </w:pPr>
      <w:r>
        <w:t xml:space="preserve">Deploy HFS Plans under the distributors assigned, to assure Volume, Net sales, Gross margin, Accounts receivable and Distribution KPIs</w:t>
      </w:r>
    </w:p>
    <w:p>
      <w:pPr>
        <w:pStyle w:val="Compact"/>
        <w:numPr>
          <w:numId w:val="1001"/>
          <w:ilvl w:val="0"/>
        </w:numPr>
      </w:pPr>
      <w:r>
        <w:t xml:space="preserve">Drive sales execution for assigned distributors, assure the adequate execution of the 5Ps in the account, country or territory, with and effective and efficient use of resources</w:t>
      </w:r>
    </w:p>
    <w:p>
      <w:pPr>
        <w:pStyle w:val="Heading2"/>
      </w:pPr>
      <w:bookmarkStart w:id="23" w:name="qualifications-for-key-account-executive"/>
      <w:r>
        <w:t xml:space="preserve">Qualifications for key account executive</w:t>
      </w:r>
      <w:bookmarkEnd w:id="23"/>
    </w:p>
    <w:p>
      <w:pPr>
        <w:pStyle w:val="Compact"/>
        <w:numPr>
          <w:numId w:val="1002"/>
          <w:ilvl w:val="0"/>
        </w:numPr>
      </w:pPr>
      <w:r>
        <w:t xml:space="preserve">Are you a “hunter,” always searching for new prospects?</w:t>
      </w:r>
    </w:p>
    <w:p>
      <w:pPr>
        <w:pStyle w:val="Compact"/>
        <w:numPr>
          <w:numId w:val="1002"/>
          <w:ilvl w:val="0"/>
        </w:numPr>
      </w:pPr>
      <w:r>
        <w:t xml:space="preserve">Are you a world class presenter who is engaging, poised and professional?</w:t>
      </w:r>
    </w:p>
    <w:p>
      <w:pPr>
        <w:pStyle w:val="Compact"/>
        <w:numPr>
          <w:numId w:val="1002"/>
          <w:ilvl w:val="0"/>
        </w:numPr>
      </w:pPr>
      <w:r>
        <w:t xml:space="preserve">Do you have a proven history of achieving or exceeding your sales goals?</w:t>
      </w:r>
    </w:p>
    <w:p>
      <w:pPr>
        <w:pStyle w:val="Compact"/>
        <w:numPr>
          <w:numId w:val="1002"/>
          <w:ilvl w:val="0"/>
        </w:numPr>
      </w:pPr>
      <w:r>
        <w:t xml:space="preserve">Do you have high energy and are able to juggle an amazing number of projects?</w:t>
      </w:r>
    </w:p>
    <w:p>
      <w:pPr>
        <w:pStyle w:val="Compact"/>
        <w:numPr>
          <w:numId w:val="1002"/>
          <w:ilvl w:val="0"/>
        </w:numPr>
      </w:pPr>
      <w:r>
        <w:t xml:space="preserve">Are you a persistent seller who doesn’t take no for an answer?</w:t>
      </w:r>
    </w:p>
    <w:p>
      <w:pPr>
        <w:pStyle w:val="Compact"/>
        <w:numPr>
          <w:numId w:val="1002"/>
          <w:ilvl w:val="0"/>
        </w:numPr>
      </w:pPr>
      <w:r>
        <w:t xml:space="preserve">Are you a quick learner who is keen in understanding the customer’s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ey-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ey-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2021-10-28T12:57:54Z</dcterms:created>
  <dcterms:modified xsi:type="dcterms:W3CDTF">2021-10-28T12:57:54Z</dcterms:modified>
</cp:coreProperties>
</file>