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https://www.velvetjobs.com/job-descriptions/junior-sales</w:t>
        </w:r>
      </w:hyperlink>
    </w:p>
    <w:p>
      <w:pPr>
        <w:pStyle w:val="Heading1"/>
      </w:pPr>
      <w:bookmarkStart w:id="21" w:name="example-of-junior-sales-job-description"/>
      <w:r>
        <w:t xml:space="preserve">Example of Junior Sales Job Description</w:t>
      </w:r>
      <w:bookmarkEnd w:id="21"/>
    </w:p>
    <w:p>
      <w:pPr>
        <w:pStyle w:val="Compact"/>
      </w:pPr>
      <w:r>
        <w:t xml:space="preserve">Our company is looking to fill the role of junior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sales"/>
      <w:r>
        <w:t xml:space="preserve">Responsibilities for junior sales</w:t>
      </w:r>
      <w:bookmarkEnd w:id="22"/>
    </w:p>
    <w:p>
      <w:pPr>
        <w:pStyle w:val="Compact"/>
        <w:numPr>
          <w:numId w:val="1001"/>
          <w:ilvl w:val="0"/>
        </w:numPr>
      </w:pPr>
      <w:r>
        <w:t xml:space="preserve">Manage a pipeline of prospective business/quotes and take ownership of special bids and deals</w:t>
      </w:r>
    </w:p>
    <w:p>
      <w:pPr>
        <w:pStyle w:val="Compact"/>
        <w:numPr>
          <w:numId w:val="1001"/>
          <w:ilvl w:val="0"/>
        </w:numPr>
      </w:pPr>
      <w:r>
        <w:t xml:space="preserve">Have responsibility for communicating to your colleagues and customers our stock, availability any price changes</w:t>
      </w:r>
    </w:p>
    <w:p>
      <w:pPr>
        <w:pStyle w:val="Compact"/>
        <w:numPr>
          <w:numId w:val="1001"/>
          <w:ilvl w:val="0"/>
        </w:numPr>
      </w:pPr>
      <w:r>
        <w:t xml:space="preserve">Promote special offers by creating and maintaining a customer email database</w:t>
      </w:r>
    </w:p>
    <w:p>
      <w:pPr>
        <w:pStyle w:val="Compact"/>
        <w:numPr>
          <w:numId w:val="1001"/>
          <w:ilvl w:val="0"/>
        </w:numPr>
      </w:pPr>
      <w:r>
        <w:t xml:space="preserve">Support pre-sales and be the point of contact for customer queries</w:t>
      </w:r>
    </w:p>
    <w:p>
      <w:pPr>
        <w:pStyle w:val="Compact"/>
        <w:numPr>
          <w:numId w:val="1001"/>
          <w:ilvl w:val="0"/>
        </w:numPr>
      </w:pPr>
      <w:r>
        <w:t xml:space="preserve">Work closely with the purchasing team to ensure the profile of stock meets internal and external customer needs</w:t>
      </w:r>
    </w:p>
    <w:p>
      <w:pPr>
        <w:pStyle w:val="Compact"/>
        <w:numPr>
          <w:numId w:val="1001"/>
          <w:ilvl w:val="0"/>
        </w:numPr>
      </w:pPr>
      <w:r>
        <w:t xml:space="preserve">Help the trade customers resell our brands</w:t>
      </w:r>
    </w:p>
    <w:p>
      <w:pPr>
        <w:pStyle w:val="Compact"/>
        <w:numPr>
          <w:numId w:val="1001"/>
          <w:ilvl w:val="0"/>
        </w:numPr>
      </w:pPr>
      <w:r>
        <w:t xml:space="preserve">Establish goodwill</w:t>
      </w:r>
    </w:p>
    <w:p>
      <w:pPr>
        <w:pStyle w:val="Compact"/>
        <w:numPr>
          <w:numId w:val="1001"/>
          <w:ilvl w:val="0"/>
        </w:numPr>
      </w:pPr>
      <w:r>
        <w:t xml:space="preserve">Ensure excellent deployment for the shelving, visibility, or displays contracts</w:t>
      </w:r>
    </w:p>
    <w:p>
      <w:pPr>
        <w:pStyle w:val="Compact"/>
        <w:numPr>
          <w:numId w:val="1001"/>
          <w:ilvl w:val="0"/>
        </w:numPr>
      </w:pPr>
      <w:r>
        <w:t xml:space="preserve">Controls professionally budgets and allocations, and – where applicable – ensure payments from trade are collected on time</w:t>
      </w:r>
    </w:p>
    <w:p>
      <w:pPr>
        <w:pStyle w:val="Compact"/>
        <w:numPr>
          <w:numId w:val="1001"/>
          <w:ilvl w:val="0"/>
        </w:numPr>
      </w:pPr>
      <w:r>
        <w:t xml:space="preserve">Reflects our core values and principles in daily work with customers, employees, colleagues, and management</w:t>
      </w:r>
    </w:p>
    <w:p>
      <w:pPr>
        <w:pStyle w:val="Heading2"/>
      </w:pPr>
      <w:bookmarkStart w:id="23" w:name="qualifications-for-junior-sales"/>
      <w:r>
        <w:t xml:space="preserve">Qualifications for junior sales</w:t>
      </w:r>
      <w:bookmarkEnd w:id="23"/>
    </w:p>
    <w:p>
      <w:pPr>
        <w:pStyle w:val="Compact"/>
        <w:numPr>
          <w:numId w:val="1002"/>
          <w:ilvl w:val="0"/>
        </w:numPr>
      </w:pPr>
      <w:r>
        <w:t xml:space="preserve">Reach weekly, monthly and annual sales goals</w:t>
      </w:r>
    </w:p>
    <w:p>
      <w:pPr>
        <w:pStyle w:val="Compact"/>
        <w:numPr>
          <w:numId w:val="1002"/>
          <w:ilvl w:val="0"/>
        </w:numPr>
      </w:pPr>
      <w:r>
        <w:t xml:space="preserve">Event management such as info meetings, fairs - definition, planning, execution, reporting</w:t>
      </w:r>
    </w:p>
    <w:p>
      <w:pPr>
        <w:pStyle w:val="Compact"/>
        <w:numPr>
          <w:numId w:val="1002"/>
          <w:ilvl w:val="0"/>
        </w:numPr>
      </w:pPr>
      <w:r>
        <w:t xml:space="preserve">Exhibit a positive, "can-do" attitude, being highly productive, and a high degree of honesty, integrity and sound judgment</w:t>
      </w:r>
    </w:p>
    <w:p>
      <w:pPr>
        <w:pStyle w:val="Compact"/>
        <w:numPr>
          <w:numId w:val="1002"/>
          <w:ilvl w:val="0"/>
        </w:numPr>
      </w:pPr>
      <w:r>
        <w:t xml:space="preserve">Able to work autonomously while team-oriented, with very good interpersonal and verbal communication skills, presentation skills</w:t>
      </w:r>
    </w:p>
    <w:p>
      <w:pPr>
        <w:pStyle w:val="Compact"/>
        <w:numPr>
          <w:numId w:val="1002"/>
          <w:ilvl w:val="0"/>
        </w:numPr>
      </w:pPr>
      <w:r>
        <w:t xml:space="preserve">Excellent customer service skills, strong problem solving abilities, and special attention to detail and follow-up</w:t>
      </w:r>
    </w:p>
    <w:p>
      <w:pPr>
        <w:pStyle w:val="Compact"/>
        <w:numPr>
          <w:numId w:val="1002"/>
          <w:ilvl w:val="0"/>
        </w:numPr>
      </w:pPr>
      <w:r>
        <w:t xml:space="preserve">Working knowledge of Primary and Secondary Disk Storage Data Archive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2021-10-28T18:35:55Z</dcterms:created>
  <dcterms:modified xsi:type="dcterms:W3CDTF">2021-10-28T18:35:55Z</dcterms:modified>
</cp:coreProperties>
</file>