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https://www.velvetjobs.com/job-descriptions/junior-network-engineer</w:t>
        </w:r>
      </w:hyperlink>
    </w:p>
    <w:p>
      <w:pPr>
        <w:pStyle w:val="Heading1"/>
      </w:pPr>
      <w:bookmarkStart w:id="21" w:name="example-of-junior-network-engineer-job-description"/>
      <w:r>
        <w:t xml:space="preserve">Example of Junior Network Engineer Job Description</w:t>
      </w:r>
      <w:bookmarkEnd w:id="21"/>
    </w:p>
    <w:p>
      <w:pPr>
        <w:pStyle w:val="Compact"/>
      </w:pPr>
      <w:r>
        <w:t xml:space="preserve">Our company is growing rapidly and is looking for a junior network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network-engineer"/>
      <w:r>
        <w:t xml:space="preserve">Responsibilities for junior network engineer</w:t>
      </w:r>
      <w:bookmarkEnd w:id="22"/>
    </w:p>
    <w:p>
      <w:pPr>
        <w:pStyle w:val="Compact"/>
        <w:numPr>
          <w:numId w:val="1001"/>
          <w:ilvl w:val="0"/>
        </w:numPr>
      </w:pPr>
      <w:r>
        <w:t xml:space="preserve">Create reports regarding PS core platforms KPI and incident reports</w:t>
      </w:r>
    </w:p>
    <w:p>
      <w:pPr>
        <w:pStyle w:val="Compact"/>
        <w:numPr>
          <w:numId w:val="1001"/>
          <w:ilvl w:val="0"/>
        </w:numPr>
      </w:pPr>
      <w:r>
        <w:t xml:space="preserve">Participation to 24*7 on call duties</w:t>
      </w:r>
    </w:p>
    <w:p>
      <w:pPr>
        <w:pStyle w:val="Compact"/>
        <w:numPr>
          <w:numId w:val="1001"/>
          <w:ilvl w:val="0"/>
        </w:numPr>
      </w:pPr>
      <w:r>
        <w:t xml:space="preserve">Design and operations of data center network</w:t>
      </w:r>
    </w:p>
    <w:p>
      <w:pPr>
        <w:pStyle w:val="Compact"/>
        <w:numPr>
          <w:numId w:val="1001"/>
          <w:ilvl w:val="0"/>
        </w:numPr>
      </w:pPr>
      <w:r>
        <w:t xml:space="preserve">Design of customer-connections</w:t>
      </w:r>
    </w:p>
    <w:p>
      <w:pPr>
        <w:pStyle w:val="Compact"/>
        <w:numPr>
          <w:numId w:val="1001"/>
          <w:ilvl w:val="0"/>
        </w:numPr>
      </w:pPr>
      <w:r>
        <w:t xml:space="preserve">Operations of infrastructure services like DNS, NTP, IPAM</w:t>
      </w:r>
    </w:p>
    <w:p>
      <w:pPr>
        <w:pStyle w:val="Compact"/>
        <w:numPr>
          <w:numId w:val="1001"/>
          <w:ilvl w:val="0"/>
        </w:numPr>
      </w:pPr>
      <w:r>
        <w:t xml:space="preserve">Design and implementation of network security architecture</w:t>
      </w:r>
    </w:p>
    <w:p>
      <w:pPr>
        <w:pStyle w:val="Compact"/>
        <w:numPr>
          <w:numId w:val="1001"/>
          <w:ilvl w:val="0"/>
        </w:numPr>
      </w:pPr>
      <w:r>
        <w:t xml:space="preserve">Support of customer network environment incl</w:t>
      </w:r>
    </w:p>
    <w:p>
      <w:pPr>
        <w:pStyle w:val="Compact"/>
        <w:numPr>
          <w:numId w:val="1001"/>
          <w:ilvl w:val="0"/>
        </w:numPr>
      </w:pPr>
      <w:r>
        <w:t xml:space="preserve">Remote operation and diagnosis of high-end network equipment</w:t>
      </w:r>
    </w:p>
    <w:p>
      <w:pPr>
        <w:pStyle w:val="Compact"/>
        <w:numPr>
          <w:numId w:val="1001"/>
          <w:ilvl w:val="0"/>
        </w:numPr>
      </w:pPr>
      <w:r>
        <w:t xml:space="preserve">Analysis of live traffic patterns for major ISPs worldwide</w:t>
      </w:r>
    </w:p>
    <w:p>
      <w:pPr>
        <w:pStyle w:val="Compact"/>
        <w:numPr>
          <w:numId w:val="1001"/>
          <w:ilvl w:val="0"/>
        </w:numPr>
      </w:pPr>
      <w:r>
        <w:t xml:space="preserve">Ensuring continuous operation of servers and services</w:t>
      </w:r>
    </w:p>
    <w:p>
      <w:pPr>
        <w:pStyle w:val="Heading2"/>
      </w:pPr>
      <w:bookmarkStart w:id="23" w:name="qualifications-for-junior-network-engineer"/>
      <w:r>
        <w:t xml:space="preserve">Qualifications for junior network engineer</w:t>
      </w:r>
      <w:bookmarkEnd w:id="23"/>
    </w:p>
    <w:p>
      <w:pPr>
        <w:pStyle w:val="Compact"/>
        <w:numPr>
          <w:numId w:val="1002"/>
          <w:ilvl w:val="0"/>
        </w:numPr>
      </w:pPr>
      <w:r>
        <w:t xml:space="preserve">Knowledge of optical networking and network management tools</w:t>
      </w:r>
    </w:p>
    <w:p>
      <w:pPr>
        <w:pStyle w:val="Compact"/>
        <w:numPr>
          <w:numId w:val="1002"/>
          <w:ilvl w:val="0"/>
        </w:numPr>
      </w:pPr>
      <w:r>
        <w:t xml:space="preserve">Advanced programming skills in a language like Java, Python, Erlang or similar gained through first working experience</w:t>
      </w:r>
    </w:p>
    <w:p>
      <w:pPr>
        <w:pStyle w:val="Compact"/>
        <w:numPr>
          <w:numId w:val="1002"/>
          <w:ilvl w:val="0"/>
        </w:numPr>
      </w:pPr>
      <w:r>
        <w:t xml:space="preserve">Fluency in English German or French is mandatory</w:t>
      </w:r>
    </w:p>
    <w:p>
      <w:pPr>
        <w:pStyle w:val="Compact"/>
        <w:numPr>
          <w:numId w:val="1002"/>
          <w:ilvl w:val="0"/>
        </w:numPr>
      </w:pPr>
      <w:r>
        <w:t xml:space="preserve">Bachelor degree or 2-year technical institute degree</w:t>
      </w:r>
    </w:p>
    <w:p>
      <w:pPr>
        <w:pStyle w:val="Compact"/>
        <w:numPr>
          <w:numId w:val="1002"/>
          <w:ilvl w:val="0"/>
        </w:numPr>
      </w:pPr>
      <w:r>
        <w:t xml:space="preserve">Performance evaluation of communications networks</w:t>
      </w:r>
    </w:p>
    <w:p>
      <w:pPr>
        <w:pStyle w:val="Compact"/>
        <w:numPr>
          <w:numId w:val="1002"/>
          <w:ilvl w:val="0"/>
        </w:numPr>
      </w:pPr>
      <w:r>
        <w:t xml:space="preserve">Development of prototypes or models of communications networks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2021-10-28T13:09:58Z</dcterms:created>
  <dcterms:modified xsi:type="dcterms:W3CDTF">2021-10-28T13:09:58Z</dcterms:modified>
</cp:coreProperties>
</file>