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https://www.velvetjobs.com/job-descriptions/junior-net-developer</w:t>
        </w:r>
      </w:hyperlink>
    </w:p>
    <w:p>
      <w:pPr>
        <w:pStyle w:val="Heading1"/>
      </w:pPr>
      <w:bookmarkStart w:id="21" w:name="example-of-junior-.net-developer-job-description"/>
      <w:r>
        <w:t xml:space="preserve">Example of Junior .NET Developer Job Description</w:t>
      </w:r>
      <w:bookmarkEnd w:id="21"/>
    </w:p>
    <w:p>
      <w:pPr>
        <w:pStyle w:val="Compact"/>
      </w:pPr>
      <w:r>
        <w:t xml:space="preserve">Our growing company is hiring for a junior .NET developer. To join our growing team, please review the list of responsibilities and qualifications.</w:t>
      </w:r>
    </w:p>
    <w:p>
      <w:pPr>
        <w:pStyle w:val="Heading2"/>
      </w:pPr>
      <w:bookmarkStart w:id="22" w:name="responsibilities-for-junior-.net-developer"/>
      <w:r>
        <w:t xml:space="preserve">Responsibilities for junior .NET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automated testing (unit tests, integration tests)</w:t>
      </w:r>
    </w:p>
    <w:p>
      <w:pPr>
        <w:pStyle w:val="Compact"/>
        <w:numPr>
          <w:numId w:val="1001"/>
          <w:ilvl w:val="0"/>
        </w:numPr>
      </w:pPr>
      <w:r>
        <w:t xml:space="preserve">Follow policies and practices to guarantee the quality of the outcomes</w:t>
      </w:r>
    </w:p>
    <w:p>
      <w:pPr>
        <w:pStyle w:val="Compact"/>
        <w:numPr>
          <w:numId w:val="1001"/>
          <w:ilvl w:val="0"/>
        </w:numPr>
      </w:pPr>
      <w:r>
        <w:t xml:space="preserve">Cooperate with the project team in all aspects of sprint and release planning</w:t>
      </w:r>
    </w:p>
    <w:p>
      <w:pPr>
        <w:pStyle w:val="Compact"/>
        <w:numPr>
          <w:numId w:val="1001"/>
          <w:ilvl w:val="0"/>
        </w:numPr>
      </w:pPr>
      <w:r>
        <w:t xml:space="preserve">Participate in all aspects of the development process including planning, estimation, progress tracking, dependencies detection, issues prevention and solving</w:t>
      </w:r>
    </w:p>
    <w:p>
      <w:pPr>
        <w:pStyle w:val="Compact"/>
        <w:numPr>
          <w:numId w:val="1001"/>
          <w:ilvl w:val="0"/>
        </w:numPr>
      </w:pPr>
      <w:r>
        <w:t xml:space="preserve">Deliver the documentation needed (how-to-s, checklists, deployment instructions), and care about the product delivery through all stages till the production release</w:t>
      </w:r>
    </w:p>
    <w:p>
      <w:pPr>
        <w:pStyle w:val="Compact"/>
        <w:numPr>
          <w:numId w:val="1001"/>
          <w:ilvl w:val="0"/>
        </w:numPr>
      </w:pPr>
      <w:r>
        <w:t xml:space="preserve">Work with Web developers and management on all aspects of Web development from technology to functionality to graphics</w:t>
      </w:r>
    </w:p>
    <w:p>
      <w:pPr>
        <w:pStyle w:val="Compact"/>
        <w:numPr>
          <w:numId w:val="1001"/>
          <w:ilvl w:val="0"/>
        </w:numPr>
      </w:pPr>
      <w:r>
        <w:t xml:space="preserve">Develop n-tier web applications using Microsoft</w:t>
      </w:r>
    </w:p>
    <w:p>
      <w:pPr>
        <w:pStyle w:val="Compact"/>
        <w:numPr>
          <w:numId w:val="1001"/>
          <w:ilvl w:val="0"/>
        </w:numPr>
      </w:pPr>
      <w:r>
        <w:t xml:space="preserve">Integrate and tune third party components</w:t>
      </w:r>
    </w:p>
    <w:p>
      <w:pPr>
        <w:pStyle w:val="Compact"/>
        <w:numPr>
          <w:numId w:val="1001"/>
          <w:ilvl w:val="0"/>
        </w:numPr>
      </w:pPr>
      <w:r>
        <w:t xml:space="preserve">Resolve application related issues</w:t>
      </w:r>
    </w:p>
    <w:p>
      <w:pPr>
        <w:pStyle w:val="Compact"/>
        <w:numPr>
          <w:numId w:val="1001"/>
          <w:ilvl w:val="0"/>
        </w:numPr>
      </w:pPr>
      <w:r>
        <w:t xml:space="preserve">Conduct peer review of code</w:t>
      </w:r>
    </w:p>
    <w:p>
      <w:pPr>
        <w:pStyle w:val="Heading2"/>
      </w:pPr>
      <w:bookmarkStart w:id="23" w:name="qualifications-for-junior-.net-developer"/>
      <w:r>
        <w:t xml:space="preserve">Qualifications for junior .NET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design, implementation and documentation of .Net Workflows</w:t>
      </w:r>
    </w:p>
    <w:p>
      <w:pPr>
        <w:pStyle w:val="Compact"/>
        <w:numPr>
          <w:numId w:val="1002"/>
          <w:ilvl w:val="0"/>
        </w:numPr>
      </w:pPr>
      <w:r>
        <w:t xml:space="preserve">Experience of managing and applying Update Sets in line with company policy</w:t>
      </w:r>
    </w:p>
    <w:p>
      <w:pPr>
        <w:pStyle w:val="Compact"/>
        <w:numPr>
          <w:numId w:val="1002"/>
          <w:ilvl w:val="0"/>
        </w:numPr>
      </w:pPr>
      <w:r>
        <w:t xml:space="preserve">Experience of the .Net Service Management Platform administration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of MVC</w:t>
      </w:r>
    </w:p>
    <w:p>
      <w:pPr>
        <w:pStyle w:val="Compact"/>
        <w:numPr>
          <w:numId w:val="1002"/>
          <w:ilvl w:val="0"/>
        </w:numPr>
      </w:pPr>
      <w:r>
        <w:t xml:space="preserve">Scripting in NUnit, Jscript/JQuery</w:t>
      </w:r>
    </w:p>
    <w:p>
      <w:pPr>
        <w:pStyle w:val="Compact"/>
        <w:numPr>
          <w:numId w:val="1002"/>
          <w:ilvl w:val="0"/>
        </w:numPr>
      </w:pPr>
      <w:r>
        <w:t xml:space="preserve">Familiarity with SQL and database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2021-10-28T13:10:41Z</dcterms:created>
  <dcterms:modified xsi:type="dcterms:W3CDTF">2021-10-28T13:10:41Z</dcterms:modified>
</cp:coreProperties>
</file>