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https://www.velvetjobs.com/job-descriptions/junior-designer</w:t>
        </w:r>
      </w:hyperlink>
    </w:p>
    <w:p>
      <w:pPr>
        <w:pStyle w:val="Heading1"/>
      </w:pPr>
      <w:bookmarkStart w:id="21" w:name="example-of-junior-designer-job-description"/>
      <w:r>
        <w:t xml:space="preserve">Example of Junior Designer Job Description</w:t>
      </w:r>
      <w:bookmarkEnd w:id="21"/>
    </w:p>
    <w:p>
      <w:pPr>
        <w:pStyle w:val="Compact"/>
      </w:pPr>
      <w:r>
        <w:t xml:space="preserve">Our innovative and growing company is hiring for a junior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designer"/>
      <w:r>
        <w:t xml:space="preserve">Responsibilities for junior designer</w:t>
      </w:r>
      <w:bookmarkEnd w:id="22"/>
    </w:p>
    <w:p>
      <w:pPr>
        <w:pStyle w:val="Compact"/>
        <w:numPr>
          <w:numId w:val="1001"/>
          <w:ilvl w:val="0"/>
        </w:numPr>
      </w:pPr>
      <w:r>
        <w:t xml:space="preserve">Design groundbreaking pages for the NME weekly magazine</w:t>
      </w:r>
    </w:p>
    <w:p>
      <w:pPr>
        <w:pStyle w:val="Compact"/>
        <w:numPr>
          <w:numId w:val="1001"/>
          <w:ilvl w:val="0"/>
        </w:numPr>
      </w:pPr>
      <w:r>
        <w:t xml:space="preserve">Be able to create digital assets for NME.com and social</w:t>
      </w:r>
    </w:p>
    <w:p>
      <w:pPr>
        <w:pStyle w:val="Compact"/>
        <w:numPr>
          <w:numId w:val="1001"/>
          <w:ilvl w:val="0"/>
        </w:numPr>
      </w:pPr>
      <w:r>
        <w:t xml:space="preserve">Work across all extensions of the NME brand</w:t>
      </w:r>
    </w:p>
    <w:p>
      <w:pPr>
        <w:pStyle w:val="Compact"/>
        <w:numPr>
          <w:numId w:val="1001"/>
          <w:ilvl w:val="0"/>
        </w:numPr>
      </w:pPr>
      <w:r>
        <w:t xml:space="preserve">Help out with designing assets for NME awards, and other brand extensions</w:t>
      </w:r>
    </w:p>
    <w:p>
      <w:pPr>
        <w:pStyle w:val="Compact"/>
        <w:numPr>
          <w:numId w:val="1001"/>
          <w:ilvl w:val="0"/>
        </w:numPr>
      </w:pPr>
      <w:r>
        <w:t xml:space="preserve">Create and upload assets for daily and weekly site updates in collaboration with Retail Department</w:t>
      </w:r>
    </w:p>
    <w:p>
      <w:pPr>
        <w:pStyle w:val="Compact"/>
        <w:numPr>
          <w:numId w:val="1001"/>
          <w:ilvl w:val="0"/>
        </w:numPr>
      </w:pPr>
      <w:r>
        <w:t xml:space="preserve">Concept and execute in-site brand experiences (ie</w:t>
      </w:r>
    </w:p>
    <w:p>
      <w:pPr>
        <w:pStyle w:val="Compact"/>
        <w:numPr>
          <w:numId w:val="1001"/>
          <w:ilvl w:val="0"/>
        </w:numPr>
      </w:pPr>
      <w:r>
        <w:t xml:space="preserve">Design POS and supporting collateral</w:t>
      </w:r>
    </w:p>
    <w:p>
      <w:pPr>
        <w:pStyle w:val="Compact"/>
        <w:numPr>
          <w:numId w:val="1001"/>
          <w:ilvl w:val="0"/>
        </w:numPr>
      </w:pPr>
      <w:r>
        <w:t xml:space="preserve">Produce, optimize and execute final web-ready digital artwork in support of site updates</w:t>
      </w:r>
    </w:p>
    <w:p>
      <w:pPr>
        <w:pStyle w:val="Compact"/>
        <w:numPr>
          <w:numId w:val="1001"/>
          <w:ilvl w:val="0"/>
        </w:numPr>
      </w:pPr>
      <w:r>
        <w:t xml:space="preserve">Create, maintain and update content templates to optimize performance and ease of use</w:t>
      </w:r>
    </w:p>
    <w:p>
      <w:pPr>
        <w:pStyle w:val="Compact"/>
        <w:numPr>
          <w:numId w:val="1001"/>
          <w:ilvl w:val="0"/>
        </w:numPr>
      </w:pPr>
      <w:r>
        <w:t xml:space="preserve">Partner with Marketing, Certified and Retail Departments to create visual merchandising</w:t>
      </w:r>
    </w:p>
    <w:p>
      <w:pPr>
        <w:pStyle w:val="Heading2"/>
      </w:pPr>
      <w:bookmarkStart w:id="23" w:name="qualifications-for-junior-designer"/>
      <w:r>
        <w:t xml:space="preserve">Qualifications for junior designer</w:t>
      </w:r>
      <w:bookmarkEnd w:id="23"/>
    </w:p>
    <w:p>
      <w:pPr>
        <w:pStyle w:val="Compact"/>
        <w:numPr>
          <w:numId w:val="1002"/>
          <w:ilvl w:val="0"/>
        </w:numPr>
      </w:pPr>
      <w:r>
        <w:t xml:space="preserve">At least 2 years’ experience as a game designer (preferably in RTS project)</w:t>
      </w:r>
    </w:p>
    <w:p>
      <w:pPr>
        <w:pStyle w:val="Compact"/>
        <w:numPr>
          <w:numId w:val="1002"/>
          <w:ilvl w:val="0"/>
        </w:numPr>
      </w:pPr>
      <w:r>
        <w:t xml:space="preserve">The successful candidate should have an active interest in magazine design and production, working within tight deadlines and be passionate about fashion and technology</w:t>
      </w:r>
    </w:p>
    <w:p>
      <w:pPr>
        <w:pStyle w:val="Compact"/>
        <w:numPr>
          <w:numId w:val="1002"/>
          <w:ilvl w:val="0"/>
        </w:numPr>
      </w:pPr>
      <w:r>
        <w:t xml:space="preserve">Interest in mobile technology and interface design</w:t>
      </w:r>
    </w:p>
    <w:p>
      <w:pPr>
        <w:pStyle w:val="Compact"/>
        <w:numPr>
          <w:numId w:val="1002"/>
          <w:ilvl w:val="0"/>
        </w:numPr>
      </w:pPr>
      <w:r>
        <w:t xml:space="preserve">Ability to work in a fast-paced environment juggling a variety of projects</w:t>
      </w:r>
    </w:p>
    <w:p>
      <w:pPr>
        <w:pStyle w:val="Compact"/>
        <w:numPr>
          <w:numId w:val="1002"/>
          <w:ilvl w:val="0"/>
        </w:numPr>
      </w:pPr>
      <w:r>
        <w:t xml:space="preserve">Be able to adapt to new ideas quickly</w:t>
      </w:r>
    </w:p>
    <w:p>
      <w:pPr>
        <w:pStyle w:val="Compact"/>
        <w:numPr>
          <w:numId w:val="1002"/>
          <w:ilvl w:val="0"/>
        </w:numPr>
      </w:pPr>
      <w:r>
        <w:t xml:space="preserve">Knowledge of typography, illustration, photography in web and print formats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2021-10-28T13:15:49Z</dcterms:created>
  <dcterms:modified xsi:type="dcterms:W3CDTF">2021-10-28T13:15:49Z</dcterms:modified>
</cp:coreProperties>
</file>