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https://www.velvetjobs.com/job-descriptions/junior-administrative-assistant</w:t>
        </w:r>
      </w:hyperlink>
    </w:p>
    <w:p>
      <w:pPr>
        <w:pStyle w:val="Heading1"/>
      </w:pPr>
      <w:bookmarkStart w:id="21" w:name="example-of-junior-administrative-assistant-job-description"/>
      <w:r>
        <w:t xml:space="preserve">Example of Junior Administrative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junior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administrative-assistant"/>
      <w:r>
        <w:t xml:space="preserve">Responsibilities for junior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and management of calendars for several executives utilizing Microsoft Outlook</w:t>
      </w:r>
    </w:p>
    <w:p>
      <w:pPr>
        <w:pStyle w:val="Compact"/>
        <w:numPr>
          <w:numId w:val="1001"/>
          <w:ilvl w:val="0"/>
        </w:numPr>
      </w:pPr>
      <w:r>
        <w:t xml:space="preserve">Answering all phone calls in a professional manner</w:t>
      </w:r>
    </w:p>
    <w:p>
      <w:pPr>
        <w:pStyle w:val="Compact"/>
        <w:numPr>
          <w:numId w:val="1001"/>
          <w:ilvl w:val="0"/>
        </w:numPr>
      </w:pPr>
      <w:r>
        <w:t xml:space="preserve">Coordination of internal and external meetings to include meeting material preparation (presentations, agendas and any other required documents)</w:t>
      </w:r>
    </w:p>
    <w:p>
      <w:pPr>
        <w:pStyle w:val="Compact"/>
        <w:numPr>
          <w:numId w:val="1001"/>
          <w:ilvl w:val="0"/>
        </w:numPr>
      </w:pPr>
      <w:r>
        <w:t xml:space="preserve">Arranging all travel for Executives, including flights, hotels, car rentals, and car services through the Amex travel desk</w:t>
      </w:r>
    </w:p>
    <w:p>
      <w:pPr>
        <w:pStyle w:val="Compact"/>
        <w:numPr>
          <w:numId w:val="1001"/>
          <w:ilvl w:val="0"/>
        </w:numPr>
      </w:pPr>
      <w:r>
        <w:t xml:space="preserve">Handling ad hoc-assignments as requested</w:t>
      </w:r>
    </w:p>
    <w:p>
      <w:pPr>
        <w:pStyle w:val="Compact"/>
        <w:numPr>
          <w:numId w:val="1001"/>
          <w:ilvl w:val="0"/>
        </w:numPr>
      </w:pPr>
      <w:r>
        <w:t xml:space="preserve">Compose and produce correspondence, reports, presentations and forms through translating verbal conversations to written documents independently</w:t>
      </w:r>
    </w:p>
    <w:p>
      <w:pPr>
        <w:pStyle w:val="Compact"/>
        <w:numPr>
          <w:numId w:val="1001"/>
          <w:ilvl w:val="0"/>
        </w:numPr>
      </w:pPr>
      <w:r>
        <w:t xml:space="preserve">Assist in the production of Board of Directors and metric reports</w:t>
      </w:r>
    </w:p>
    <w:p>
      <w:pPr>
        <w:pStyle w:val="Compact"/>
        <w:numPr>
          <w:numId w:val="1001"/>
          <w:ilvl w:val="0"/>
        </w:numPr>
      </w:pPr>
      <w:r>
        <w:t xml:space="preserve">Track expenses and prepare expense reports</w:t>
      </w:r>
    </w:p>
    <w:p>
      <w:pPr>
        <w:pStyle w:val="Compact"/>
        <w:numPr>
          <w:numId w:val="1001"/>
          <w:ilvl w:val="0"/>
        </w:numPr>
      </w:pPr>
      <w:r>
        <w:t xml:space="preserve">Track management PTO and approve time sheets where appropriate</w:t>
      </w:r>
    </w:p>
    <w:p>
      <w:pPr>
        <w:pStyle w:val="Compact"/>
        <w:numPr>
          <w:numId w:val="1001"/>
          <w:ilvl w:val="0"/>
        </w:numPr>
      </w:pPr>
      <w:r>
        <w:t xml:space="preserve">Assist in the maintenance and updating of budget work within Cognos</w:t>
      </w:r>
    </w:p>
    <w:p>
      <w:pPr>
        <w:pStyle w:val="Heading2"/>
      </w:pPr>
      <w:bookmarkStart w:id="23" w:name="qualifications-for-junior-administrative-assistant"/>
      <w:r>
        <w:t xml:space="preserve">Qualifications for junior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and approve invoices as necessary</w:t>
      </w:r>
    </w:p>
    <w:p>
      <w:pPr>
        <w:pStyle w:val="Compact"/>
        <w:numPr>
          <w:numId w:val="1002"/>
          <w:ilvl w:val="0"/>
        </w:numPr>
      </w:pPr>
      <w:r>
        <w:t xml:space="preserve">Assist in the maintenance of calendars</w:t>
      </w:r>
    </w:p>
    <w:p>
      <w:pPr>
        <w:pStyle w:val="Compact"/>
        <w:numPr>
          <w:numId w:val="1002"/>
          <w:ilvl w:val="0"/>
        </w:numPr>
      </w:pPr>
      <w:r>
        <w:t xml:space="preserve">Provide Sharepoint support to project coordinator</w:t>
      </w:r>
    </w:p>
    <w:p>
      <w:pPr>
        <w:pStyle w:val="Compact"/>
        <w:numPr>
          <w:numId w:val="1002"/>
          <w:ilvl w:val="0"/>
        </w:numPr>
      </w:pPr>
      <w:r>
        <w:t xml:space="preserve">Track and order supplies ensuring appropriate utilization and availability of resources</w:t>
      </w:r>
    </w:p>
    <w:p>
      <w:pPr>
        <w:pStyle w:val="Compact"/>
        <w:numPr>
          <w:numId w:val="1002"/>
          <w:ilvl w:val="0"/>
        </w:numPr>
      </w:pPr>
      <w:r>
        <w:t xml:space="preserve">Manage new employee training schedules, and perform delegated management functions on behalf of VP</w:t>
      </w:r>
    </w:p>
    <w:p>
      <w:pPr>
        <w:pStyle w:val="Compact"/>
        <w:numPr>
          <w:numId w:val="1002"/>
          <w:ilvl w:val="0"/>
        </w:numPr>
      </w:pPr>
      <w:r>
        <w:t xml:space="preserve">Review and distribute incoming correspondence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