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https://www.velvetjobs.com/job-descriptions/journeyman</w:t>
        </w:r>
      </w:hyperlink>
    </w:p>
    <w:p>
      <w:pPr>
        <w:pStyle w:val="Heading1"/>
      </w:pPr>
      <w:bookmarkStart w:id="21" w:name="example-of-journeyman-job-description"/>
      <w:r>
        <w:t xml:space="preserve">Example of Journeyman Job Description</w:t>
      </w:r>
      <w:bookmarkEnd w:id="21"/>
    </w:p>
    <w:p>
      <w:pPr>
        <w:pStyle w:val="Compact"/>
      </w:pPr>
      <w:r>
        <w:t xml:space="preserve">Our company is hiring for a journeyman. If you are looking for an exciting place to work, please take a look at the list of qualifications below.</w:t>
      </w:r>
    </w:p>
    <w:p>
      <w:pPr>
        <w:pStyle w:val="Heading2"/>
      </w:pPr>
      <w:bookmarkStart w:id="22" w:name="responsibilities-for-journeyman"/>
      <w:r>
        <w:t xml:space="preserve">Responsibilities for journeyman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Connect power unit to machines or steam piping to equipment, and test unit to evaluate its mechanical operation</w:t>
      </w:r>
    </w:p>
    <w:p>
      <w:pPr>
        <w:pStyle w:val="Compact"/>
        <w:numPr>
          <w:numId w:val="1001"/>
          <w:ilvl w:val="0"/>
        </w:numPr>
      </w:pPr>
      <w:r>
        <w:t xml:space="preserve">Insert shims, adjust tension on nuts and bolts, or position parts, using hand tools and measuring instruments, to set specified clearances between moving and stationary parts</w:t>
      </w:r>
    </w:p>
    <w:p>
      <w:pPr>
        <w:pStyle w:val="Compact"/>
        <w:numPr>
          <w:numId w:val="1001"/>
          <w:ilvl w:val="0"/>
        </w:numPr>
      </w:pPr>
      <w:r>
        <w:t xml:space="preserve">If interested please apply*</w:t>
      </w:r>
    </w:p>
    <w:p>
      <w:pPr>
        <w:pStyle w:val="Compact"/>
        <w:numPr>
          <w:numId w:val="1001"/>
          <w:ilvl w:val="0"/>
        </w:numPr>
      </w:pPr>
      <w:r>
        <w:t xml:space="preserve">Assist Bed Foreman with task assigned to them to help daily production cycle to run efficient</w:t>
      </w:r>
    </w:p>
    <w:p>
      <w:pPr>
        <w:pStyle w:val="Compact"/>
        <w:numPr>
          <w:numId w:val="1001"/>
          <w:ilvl w:val="0"/>
        </w:numPr>
      </w:pPr>
      <w:r>
        <w:t xml:space="preserve">Must be able to show leadership in creating a positive safety culture and attitude</w:t>
      </w:r>
    </w:p>
    <w:p>
      <w:pPr>
        <w:pStyle w:val="Compact"/>
        <w:numPr>
          <w:numId w:val="1001"/>
          <w:ilvl w:val="0"/>
        </w:numPr>
      </w:pPr>
      <w:r>
        <w:t xml:space="preserve">Help train and mentor new hires</w:t>
      </w:r>
    </w:p>
    <w:p>
      <w:pPr>
        <w:pStyle w:val="Compact"/>
        <w:numPr>
          <w:numId w:val="1001"/>
          <w:ilvl w:val="0"/>
        </w:numPr>
      </w:pPr>
      <w:r>
        <w:t xml:space="preserve">Maintain tools, hydraulics and forklift in safe operating manner</w:t>
      </w:r>
    </w:p>
    <w:p>
      <w:pPr>
        <w:pStyle w:val="Compact"/>
        <w:numPr>
          <w:numId w:val="1001"/>
          <w:ilvl w:val="0"/>
        </w:numPr>
      </w:pPr>
      <w:r>
        <w:t xml:space="preserve">Read shop prints and apply to form layout</w:t>
      </w:r>
    </w:p>
    <w:p>
      <w:pPr>
        <w:pStyle w:val="Compact"/>
        <w:numPr>
          <w:numId w:val="1001"/>
          <w:ilvl w:val="0"/>
        </w:numPr>
      </w:pPr>
      <w:r>
        <w:t xml:space="preserve">Tie rebar and place into forms</w:t>
      </w:r>
    </w:p>
    <w:p>
      <w:pPr>
        <w:pStyle w:val="Compact"/>
        <w:numPr>
          <w:numId w:val="1001"/>
          <w:ilvl w:val="0"/>
        </w:numPr>
      </w:pPr>
      <w:r>
        <w:t xml:space="preserve">Place and finish concrete use concrete tools</w:t>
      </w:r>
    </w:p>
    <w:p>
      <w:pPr>
        <w:pStyle w:val="Heading2"/>
      </w:pPr>
      <w:bookmarkStart w:id="23" w:name="qualifications-for-journeyman"/>
      <w:r>
        <w:t xml:space="preserve">Qualifications for journeyman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(5) years of experience as a journey level Millwright in a production machining facility</w:t>
      </w:r>
    </w:p>
    <w:p>
      <w:pPr>
        <w:pStyle w:val="Compact"/>
        <w:numPr>
          <w:numId w:val="1002"/>
          <w:ilvl w:val="0"/>
        </w:numPr>
      </w:pPr>
      <w:r>
        <w:t xml:space="preserve">Journey level millwright</w:t>
      </w:r>
    </w:p>
    <w:p>
      <w:pPr>
        <w:pStyle w:val="Compact"/>
        <w:numPr>
          <w:numId w:val="1002"/>
          <w:ilvl w:val="0"/>
        </w:numPr>
      </w:pPr>
      <w:r>
        <w:t xml:space="preserve">Be able to lift up to 50 pounds regularly, climb steps and ladders, and stand or work up to 3 hours at a time for 10-13 hours</w:t>
      </w:r>
    </w:p>
    <w:p>
      <w:pPr>
        <w:pStyle w:val="Compact"/>
        <w:numPr>
          <w:numId w:val="1002"/>
          <w:ilvl w:val="0"/>
        </w:numPr>
      </w:pPr>
      <w:r>
        <w:t xml:space="preserve">5 years of experience in commercial carpentry with own tools</w:t>
      </w:r>
    </w:p>
    <w:p>
      <w:pPr>
        <w:pStyle w:val="Compact"/>
        <w:numPr>
          <w:numId w:val="1002"/>
          <w:ilvl w:val="0"/>
        </w:numPr>
      </w:pPr>
      <w:r>
        <w:t xml:space="preserve">You need to be fully tooled (no exceptions)</w:t>
      </w:r>
    </w:p>
    <w:p>
      <w:pPr>
        <w:pStyle w:val="Compact"/>
        <w:numPr>
          <w:numId w:val="1002"/>
          <w:ilvl w:val="0"/>
        </w:numPr>
      </w:pPr>
      <w:r>
        <w:t xml:space="preserve">OSHA 10 Certified (will certify right candidates)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ourney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ourney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2021-10-28T13:18:59Z</dcterms:created>
  <dcterms:modified xsi:type="dcterms:W3CDTF">2021-10-28T13:18:59Z</dcterms:modified>
</cp:coreProperties>
</file>