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https://www.velvetjobs.com/job-descriptions/journeyman</w:t>
        </w:r>
      </w:hyperlink>
    </w:p>
    <w:p>
      <w:pPr>
        <w:pStyle w:val="Heading1"/>
      </w:pPr>
      <w:bookmarkStart w:id="21" w:name="example-of-journeyman-job-description"/>
      <w:r>
        <w:t xml:space="preserve">Example of Journeyman Job Description</w:t>
      </w:r>
      <w:bookmarkEnd w:id="21"/>
    </w:p>
    <w:p>
      <w:pPr>
        <w:pStyle w:val="Compact"/>
      </w:pPr>
      <w:r>
        <w:t xml:space="preserve">Our company is searching for experienced candidates for the position of journeyman.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ourneyman"/>
      <w:r>
        <w:t xml:space="preserve">Responsibilities for journeyman</w:t>
      </w:r>
      <w:bookmarkEnd w:id="22"/>
    </w:p>
    <w:p>
      <w:pPr>
        <w:pStyle w:val="Compact"/>
        <w:numPr>
          <w:numId w:val="1001"/>
          <w:ilvl w:val="0"/>
        </w:numPr>
      </w:pPr>
      <w:r>
        <w:t xml:space="preserve">Applies knowledge of fastening materials</w:t>
      </w:r>
    </w:p>
    <w:p>
      <w:pPr>
        <w:pStyle w:val="Compact"/>
        <w:numPr>
          <w:numId w:val="1001"/>
          <w:ilvl w:val="0"/>
        </w:numPr>
      </w:pPr>
      <w:r>
        <w:t xml:space="preserve">Applies knowledge of jacketing</w:t>
      </w:r>
    </w:p>
    <w:p>
      <w:pPr>
        <w:pStyle w:val="Compact"/>
        <w:numPr>
          <w:numId w:val="1001"/>
          <w:ilvl w:val="0"/>
        </w:numPr>
      </w:pPr>
      <w:r>
        <w:t xml:space="preserve">Applies knowledge of mastics</w:t>
      </w:r>
    </w:p>
    <w:p>
      <w:pPr>
        <w:pStyle w:val="Compact"/>
        <w:numPr>
          <w:numId w:val="1001"/>
          <w:ilvl w:val="0"/>
        </w:numPr>
      </w:pPr>
      <w:r>
        <w:t xml:space="preserve">Performing meter shop activities including operating all test equipment, refurbishing all alternating current meters, programming, software interface with electronic meters and meter database support</w:t>
      </w:r>
    </w:p>
    <w:p>
      <w:pPr>
        <w:pStyle w:val="Compact"/>
        <w:numPr>
          <w:numId w:val="1001"/>
          <w:ilvl w:val="0"/>
        </w:numPr>
      </w:pPr>
      <w:r>
        <w:t xml:space="preserve">Maintain the meter stock</w:t>
      </w:r>
    </w:p>
    <w:p>
      <w:pPr>
        <w:pStyle w:val="Compact"/>
        <w:numPr>
          <w:numId w:val="1001"/>
          <w:ilvl w:val="0"/>
        </w:numPr>
      </w:pPr>
      <w:r>
        <w:t xml:space="preserve">Wire up and install current, potential, and special metering jobs, and test and repair power and demand meters</w:t>
      </w:r>
    </w:p>
    <w:p>
      <w:pPr>
        <w:pStyle w:val="Compact"/>
        <w:numPr>
          <w:numId w:val="1001"/>
          <w:ilvl w:val="0"/>
        </w:numPr>
      </w:pPr>
      <w:r>
        <w:t xml:space="preserve">Do distribution testing as needed, including investigating customers' complaints regarding voltage fluctuations, high bills This will often require discussing the results of the investigation with the customer</w:t>
      </w:r>
    </w:p>
    <w:p>
      <w:pPr>
        <w:pStyle w:val="Compact"/>
        <w:numPr>
          <w:numId w:val="1001"/>
          <w:ilvl w:val="0"/>
        </w:numPr>
      </w:pPr>
      <w:r>
        <w:t xml:space="preserve">Meet with customers and other members of the public and discuss matters such as meter accuracy and energy usage information</w:t>
      </w:r>
    </w:p>
    <w:p>
      <w:pPr>
        <w:pStyle w:val="Compact"/>
        <w:numPr>
          <w:numId w:val="1001"/>
          <w:ilvl w:val="0"/>
        </w:numPr>
      </w:pPr>
      <w:r>
        <w:t xml:space="preserve">Required to live within reasonable distance of headquarters</w:t>
      </w:r>
    </w:p>
    <w:p>
      <w:pPr>
        <w:pStyle w:val="Compact"/>
        <w:numPr>
          <w:numId w:val="1001"/>
          <w:ilvl w:val="0"/>
        </w:numPr>
      </w:pPr>
      <w:r>
        <w:t xml:space="preserve">Dismantles machines using hammers, wrenches, crowbars and other hand tools</w:t>
      </w:r>
    </w:p>
    <w:p>
      <w:pPr>
        <w:pStyle w:val="Heading2"/>
      </w:pPr>
      <w:bookmarkStart w:id="23" w:name="qualifications-for-journeyman"/>
      <w:r>
        <w:t xml:space="preserve">Qualifications for journeyman</w:t>
      </w:r>
      <w:bookmarkEnd w:id="23"/>
    </w:p>
    <w:p>
      <w:pPr>
        <w:pStyle w:val="Compact"/>
        <w:numPr>
          <w:numId w:val="1002"/>
          <w:ilvl w:val="0"/>
        </w:numPr>
      </w:pPr>
      <w:r>
        <w:t xml:space="preserve">Currently holds a journeyman machinists card or the equivalent of 6 years direct machinist experience</w:t>
      </w:r>
    </w:p>
    <w:p>
      <w:pPr>
        <w:pStyle w:val="Compact"/>
        <w:numPr>
          <w:numId w:val="1002"/>
          <w:ilvl w:val="0"/>
        </w:numPr>
      </w:pPr>
      <w:r>
        <w:t xml:space="preserve">Job requires working in all elements, depending on job location, heat, cold, rain, or snow and environmental conditions that present exposure to many odors, fumes, materials, substances and particulate matter over which the company has no control and often no forewarning of existence unless they are considered hazardous materials, and additional typical potential hazards company strives to protect those who work from heights and in compact spaces, both indoors and outdoors</w:t>
      </w:r>
    </w:p>
    <w:p>
      <w:pPr>
        <w:pStyle w:val="Compact"/>
        <w:numPr>
          <w:numId w:val="1002"/>
          <w:ilvl w:val="0"/>
        </w:numPr>
      </w:pPr>
      <w:r>
        <w:t xml:space="preserve">This position requires a minimum of 5 years' experience as a Journeyman level Industrial Welder</w:t>
      </w:r>
    </w:p>
    <w:p>
      <w:pPr>
        <w:pStyle w:val="Compact"/>
        <w:numPr>
          <w:numId w:val="1002"/>
          <w:ilvl w:val="0"/>
        </w:numPr>
      </w:pPr>
      <w:r>
        <w:t xml:space="preserve">An AAS degree is preferred</w:t>
      </w:r>
    </w:p>
    <w:p>
      <w:pPr>
        <w:pStyle w:val="Compact"/>
        <w:numPr>
          <w:numId w:val="1002"/>
          <w:ilvl w:val="0"/>
        </w:numPr>
      </w:pPr>
      <w:r>
        <w:t xml:space="preserve">Knowledge and ability to work with Cad and Cam software UG, FeatureCam, MasterCam, Geopath</w:t>
      </w:r>
    </w:p>
    <w:p>
      <w:pPr>
        <w:pStyle w:val="Compact"/>
        <w:numPr>
          <w:numId w:val="1002"/>
          <w:ilvl w:val="0"/>
        </w:numPr>
      </w:pPr>
      <w:r>
        <w:t xml:space="preserve">Of tools, test equipment, and materials involved in electrical work, and the ability to read blue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ourneym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ourneym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2021-10-28T12:49:28Z</dcterms:created>
  <dcterms:modified xsi:type="dcterms:W3CDTF">2021-10-28T12:49:28Z</dcterms:modified>
</cp:coreProperties>
</file>