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https://www.velvetjobs.com/job-descriptions/jde-developer</w:t>
        </w:r>
      </w:hyperlink>
    </w:p>
    <w:p>
      <w:pPr>
        <w:pStyle w:val="Heading1"/>
      </w:pPr>
      <w:bookmarkStart w:id="21" w:name="example-of-jde-developer-job-description"/>
      <w:r>
        <w:t xml:space="preserve">Example of JDE Developer Job Description</w:t>
      </w:r>
      <w:bookmarkEnd w:id="21"/>
    </w:p>
    <w:p>
      <w:pPr>
        <w:pStyle w:val="Compact"/>
      </w:pPr>
      <w:r>
        <w:t xml:space="preserve">Our innovative and growing company is looking for a JDE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de-developer"/>
      <w:r>
        <w:t xml:space="preserve">Responsibilities for JDE developer</w:t>
      </w:r>
      <w:bookmarkEnd w:id="22"/>
    </w:p>
    <w:p>
      <w:pPr>
        <w:pStyle w:val="Compact"/>
        <w:numPr>
          <w:numId w:val="1001"/>
          <w:ilvl w:val="0"/>
        </w:numPr>
      </w:pPr>
      <w:r>
        <w:t xml:space="preserve">Ensure effective communication within the team communication with customers, management, and other Information Services personnel</w:t>
      </w:r>
    </w:p>
    <w:p>
      <w:pPr>
        <w:pStyle w:val="Compact"/>
        <w:numPr>
          <w:numId w:val="1001"/>
          <w:ilvl w:val="0"/>
        </w:numPr>
      </w:pPr>
      <w:r>
        <w:t xml:space="preserve">Sets and conveys clear goals and monitors progress</w:t>
      </w:r>
    </w:p>
    <w:p>
      <w:pPr>
        <w:pStyle w:val="Compact"/>
        <w:numPr>
          <w:numId w:val="1001"/>
          <w:ilvl w:val="0"/>
        </w:numPr>
      </w:pPr>
      <w:r>
        <w:t xml:space="preserve">Leverages others' strengths and experiences to achieve team goals</w:t>
      </w:r>
    </w:p>
    <w:p>
      <w:pPr>
        <w:pStyle w:val="Compact"/>
        <w:numPr>
          <w:numId w:val="1001"/>
          <w:ilvl w:val="0"/>
        </w:numPr>
      </w:pPr>
      <w:r>
        <w:t xml:space="preserve">Designs, creates, and maintains unit test plans and runs tests to find errors and confirm program meets specifications</w:t>
      </w:r>
    </w:p>
    <w:p>
      <w:pPr>
        <w:pStyle w:val="Compact"/>
        <w:numPr>
          <w:numId w:val="1001"/>
          <w:ilvl w:val="0"/>
        </w:numPr>
      </w:pPr>
      <w:r>
        <w:t xml:space="preserve">Track defects from code reviews and testing</w:t>
      </w:r>
    </w:p>
    <w:p>
      <w:pPr>
        <w:pStyle w:val="Compact"/>
        <w:numPr>
          <w:numId w:val="1001"/>
          <w:ilvl w:val="0"/>
        </w:numPr>
      </w:pPr>
      <w:r>
        <w:t xml:space="preserve">Perform modifications to existing JDE objects, new report / interface development using the JDE Development Toolset (Object Management Workbench)</w:t>
      </w:r>
    </w:p>
    <w:p>
      <w:pPr>
        <w:pStyle w:val="Compact"/>
        <w:numPr>
          <w:numId w:val="1001"/>
          <w:ilvl w:val="0"/>
        </w:numPr>
      </w:pPr>
      <w:r>
        <w:t xml:space="preserve">Review and analyze business requirements and develop solutions using JDE EnterpriseOne and other available tools that enhance or support MYRs business and operations</w:t>
      </w:r>
    </w:p>
    <w:p>
      <w:pPr>
        <w:pStyle w:val="Compact"/>
        <w:numPr>
          <w:numId w:val="1001"/>
          <w:ilvl w:val="0"/>
        </w:numPr>
      </w:pPr>
      <w:r>
        <w:t xml:space="preserve">Communicate product information and provide guidance to clients and coworkers on issues, tools and techniques, enhancements, changes in processes and related information</w:t>
      </w:r>
    </w:p>
    <w:p>
      <w:pPr>
        <w:pStyle w:val="Compact"/>
        <w:numPr>
          <w:numId w:val="1001"/>
          <w:ilvl w:val="0"/>
        </w:numPr>
      </w:pPr>
      <w:r>
        <w:t xml:space="preserve">Work collaboratively with consultants, implementation managers and client IT resources to develop, test, implement products and issue resolution</w:t>
      </w:r>
    </w:p>
    <w:p>
      <w:pPr>
        <w:pStyle w:val="Compact"/>
        <w:numPr>
          <w:numId w:val="1001"/>
          <w:ilvl w:val="0"/>
        </w:numPr>
      </w:pPr>
      <w:r>
        <w:t xml:space="preserve">Setup and monitor scheduled jobs</w:t>
      </w:r>
    </w:p>
    <w:p>
      <w:pPr>
        <w:pStyle w:val="Heading2"/>
      </w:pPr>
      <w:bookmarkStart w:id="23" w:name="qualifications-for-jde-developer"/>
      <w:r>
        <w:t xml:space="preserve">Qualifications for JDE developer</w:t>
      </w:r>
      <w:bookmarkEnd w:id="23"/>
    </w:p>
    <w:p>
      <w:pPr>
        <w:pStyle w:val="Compact"/>
        <w:numPr>
          <w:numId w:val="1002"/>
          <w:ilvl w:val="0"/>
        </w:numPr>
      </w:pPr>
      <w:r>
        <w:t xml:space="preserve">E1 Business Services (BSSV)</w:t>
      </w:r>
    </w:p>
    <w:p>
      <w:pPr>
        <w:pStyle w:val="Compact"/>
        <w:numPr>
          <w:numId w:val="1002"/>
          <w:ilvl w:val="0"/>
        </w:numPr>
      </w:pPr>
      <w:r>
        <w:t xml:space="preserve">Working knowledge of Create!Form development &amp; BI Publisher</w:t>
      </w:r>
    </w:p>
    <w:p>
      <w:pPr>
        <w:pStyle w:val="Compact"/>
        <w:numPr>
          <w:numId w:val="1002"/>
          <w:ilvl w:val="0"/>
        </w:numPr>
      </w:pPr>
      <w:r>
        <w:t xml:space="preserve">Working knowledge of EnterpriseOne Security setup and Roles</w:t>
      </w:r>
    </w:p>
    <w:p>
      <w:pPr>
        <w:pStyle w:val="Compact"/>
        <w:numPr>
          <w:numId w:val="1002"/>
          <w:ilvl w:val="0"/>
        </w:numPr>
      </w:pPr>
      <w:r>
        <w:t xml:space="preserve">Working knowledge of EnterpriseOne package builds and deployment</w:t>
      </w:r>
    </w:p>
    <w:p>
      <w:pPr>
        <w:pStyle w:val="Compact"/>
        <w:numPr>
          <w:numId w:val="1002"/>
          <w:ilvl w:val="0"/>
        </w:numPr>
      </w:pPr>
      <w:r>
        <w:t xml:space="preserve">Experience with EnterpriseOne Financial modules (A/P, A/R, G/L), Fixed Assets and Job Cost</w:t>
      </w:r>
    </w:p>
    <w:p>
      <w:pPr>
        <w:pStyle w:val="Compact"/>
        <w:numPr>
          <w:numId w:val="1002"/>
          <w:ilvl w:val="0"/>
        </w:numPr>
      </w:pPr>
      <w:r>
        <w:t xml:space="preserve">Experience with EnterpriseOne Real Estate modules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d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d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2021-10-28T12:48:45Z</dcterms:created>
  <dcterms:modified xsi:type="dcterms:W3CDTF">2021-10-28T12:48:45Z</dcterms:modified>
</cp:coreProperties>
</file>