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https://www.velvetjobs.com/job-descriptions/java-ui-developer</w:t>
        </w:r>
      </w:hyperlink>
    </w:p>
    <w:p>
      <w:pPr>
        <w:pStyle w:val="Heading1"/>
      </w:pPr>
      <w:bookmarkStart w:id="21" w:name="example-of-java-ui-developer-job-description"/>
      <w:r>
        <w:t xml:space="preserve">Example of Java UI Developer Job Description</w:t>
      </w:r>
      <w:bookmarkEnd w:id="21"/>
    </w:p>
    <w:p>
      <w:pPr>
        <w:pStyle w:val="Compact"/>
      </w:pPr>
      <w:r>
        <w:t xml:space="preserve">Our company is growing rapidly and is searching for experienced candidates for the position of java UI developer. To join our growing team, please review the list of responsibilities and qualifications.</w:t>
      </w:r>
    </w:p>
    <w:p>
      <w:pPr>
        <w:pStyle w:val="Heading2"/>
      </w:pPr>
      <w:bookmarkStart w:id="22" w:name="responsibilities-for-java-ui-developer"/>
      <w:r>
        <w:t xml:space="preserve">Responsibilities for java UI developer</w:t>
      </w:r>
      <w:bookmarkEnd w:id="22"/>
    </w:p>
    <w:p>
      <w:pPr>
        <w:pStyle w:val="Compact"/>
        <w:numPr>
          <w:numId w:val="1001"/>
          <w:ilvl w:val="0"/>
        </w:numPr>
      </w:pPr>
      <w:r>
        <w:t xml:space="preserve">Identifying solutions to customer problems, Design and develop web UI Management Application using Web 2.0 technologies – Java, JavaScript and Ext-JS framework</w:t>
      </w:r>
    </w:p>
    <w:p>
      <w:pPr>
        <w:pStyle w:val="Compact"/>
        <w:numPr>
          <w:numId w:val="1001"/>
          <w:ilvl w:val="0"/>
        </w:numPr>
      </w:pPr>
      <w:r>
        <w:t xml:space="preserve">Communicates to management on status, problems, issues, and underlying process changes as they occur inside own area</w:t>
      </w:r>
    </w:p>
    <w:p>
      <w:pPr>
        <w:pStyle w:val="Compact"/>
        <w:numPr>
          <w:numId w:val="1001"/>
          <w:ilvl w:val="0"/>
        </w:numPr>
      </w:pPr>
      <w:r>
        <w:t xml:space="preserve">Participates in technical reviews of other team members' work</w:t>
      </w:r>
    </w:p>
    <w:p>
      <w:pPr>
        <w:pStyle w:val="Compact"/>
        <w:numPr>
          <w:numId w:val="1001"/>
          <w:ilvl w:val="0"/>
        </w:numPr>
      </w:pPr>
      <w:r>
        <w:t xml:space="preserve">Demonstrates broad knowledge of technical solutions and can “coach/train” other team members</w:t>
      </w:r>
    </w:p>
    <w:p>
      <w:pPr>
        <w:pStyle w:val="Compact"/>
        <w:numPr>
          <w:numId w:val="1001"/>
          <w:ilvl w:val="0"/>
        </w:numPr>
      </w:pPr>
      <w:r>
        <w:t xml:space="preserve">Applies and maintains software quality standards for Profiles UI</w:t>
      </w:r>
    </w:p>
    <w:p>
      <w:pPr>
        <w:pStyle w:val="Compact"/>
        <w:numPr>
          <w:numId w:val="1001"/>
          <w:ilvl w:val="0"/>
        </w:numPr>
      </w:pPr>
      <w:r>
        <w:t xml:space="preserve">Analyzes and writes automated functional test and frameworks</w:t>
      </w:r>
    </w:p>
    <w:p>
      <w:pPr>
        <w:pStyle w:val="Compact"/>
        <w:numPr>
          <w:numId w:val="1001"/>
          <w:ilvl w:val="0"/>
        </w:numPr>
      </w:pPr>
      <w:r>
        <w:t xml:space="preserve">Keep code quality standards for test suites with Sonar (the same as for client application)</w:t>
      </w:r>
    </w:p>
    <w:p>
      <w:pPr>
        <w:pStyle w:val="Compact"/>
        <w:numPr>
          <w:numId w:val="1001"/>
          <w:ilvl w:val="0"/>
        </w:numPr>
      </w:pPr>
      <w:r>
        <w:t xml:space="preserve">Analyzes test results to ensure existing functionality and recommends corrective actions</w:t>
      </w:r>
    </w:p>
    <w:p>
      <w:pPr>
        <w:pStyle w:val="Compact"/>
        <w:numPr>
          <w:numId w:val="1001"/>
          <w:ilvl w:val="0"/>
        </w:numPr>
      </w:pPr>
      <w:r>
        <w:t xml:space="preserve">Perform Performance/Destructive/Security Automated Test</w:t>
      </w:r>
    </w:p>
    <w:p>
      <w:pPr>
        <w:pStyle w:val="Compact"/>
        <w:numPr>
          <w:numId w:val="1001"/>
          <w:ilvl w:val="0"/>
        </w:numPr>
      </w:pPr>
      <w:r>
        <w:t xml:space="preserve">Coordinate automated functional tests maintenance</w:t>
      </w:r>
    </w:p>
    <w:p>
      <w:pPr>
        <w:pStyle w:val="Heading2"/>
      </w:pPr>
      <w:bookmarkStart w:id="23" w:name="qualifications-for-java-ui-developer"/>
      <w:r>
        <w:t xml:space="preserve">Qualifications for java UI developer</w:t>
      </w:r>
      <w:bookmarkEnd w:id="23"/>
    </w:p>
    <w:p>
      <w:pPr>
        <w:pStyle w:val="Compact"/>
        <w:numPr>
          <w:numId w:val="1002"/>
          <w:ilvl w:val="0"/>
        </w:numPr>
      </w:pPr>
      <w:r>
        <w:t xml:space="preserve">Software development experience using modern JavaScript, HTML5, CSS3</w:t>
      </w:r>
    </w:p>
    <w:p>
      <w:pPr>
        <w:pStyle w:val="Compact"/>
        <w:numPr>
          <w:numId w:val="1002"/>
          <w:ilvl w:val="0"/>
        </w:numPr>
      </w:pPr>
      <w:r>
        <w:t xml:space="preserve">Experience in Java and web development frameworks, , Spring, MVC, Struts2</w:t>
      </w:r>
    </w:p>
    <w:p>
      <w:pPr>
        <w:pStyle w:val="Compact"/>
        <w:numPr>
          <w:numId w:val="1002"/>
          <w:ilvl w:val="0"/>
        </w:numPr>
      </w:pPr>
      <w:r>
        <w:t xml:space="preserve">Experience in XML, XSD</w:t>
      </w:r>
    </w:p>
    <w:p>
      <w:pPr>
        <w:pStyle w:val="Compact"/>
        <w:numPr>
          <w:numId w:val="1002"/>
          <w:ilvl w:val="0"/>
        </w:numPr>
      </w:pPr>
      <w:r>
        <w:t xml:space="preserve">Experience in Eclipse RCP platform, SWT and OSGi environment</w:t>
      </w:r>
    </w:p>
    <w:p>
      <w:pPr>
        <w:pStyle w:val="Compact"/>
        <w:numPr>
          <w:numId w:val="1002"/>
          <w:ilvl w:val="0"/>
        </w:numPr>
      </w:pPr>
      <w:r>
        <w:t xml:space="preserve">Be responsible for developing, enhancing &amp; maintaining the Research 2.0 Suite of applications</w:t>
      </w:r>
    </w:p>
    <w:p>
      <w:pPr>
        <w:pStyle w:val="Compact"/>
        <w:numPr>
          <w:numId w:val="1002"/>
          <w:ilvl w:val="0"/>
        </w:numPr>
      </w:pPr>
      <w:r>
        <w:t xml:space="preserve">Contribute to release process automation (Continuous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ui-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ui-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2021-10-28T12:53:12Z</dcterms:created>
  <dcterms:modified xsi:type="dcterms:W3CDTF">2021-10-28T12:53:12Z</dcterms:modified>
</cp:coreProperties>
</file>