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https://www.velvetjobs.com/job-descriptions/java-team-lead</w:t>
        </w:r>
      </w:hyperlink>
    </w:p>
    <w:p>
      <w:pPr>
        <w:pStyle w:val="Heading1"/>
      </w:pPr>
      <w:bookmarkStart w:id="21" w:name="example-of-java-team-lead-job-description"/>
      <w:r>
        <w:t xml:space="preserve">Example of Java Team Lead Job Description</w:t>
      </w:r>
      <w:bookmarkEnd w:id="21"/>
    </w:p>
    <w:p>
      <w:pPr>
        <w:pStyle w:val="Compact"/>
      </w:pPr>
      <w:r>
        <w:t xml:space="preserve">Our company is looking to fill the role of java team lead. If you are looking for an exciting place to work, please take a look at the list of qualifications below.</w:t>
      </w:r>
    </w:p>
    <w:p>
      <w:pPr>
        <w:pStyle w:val="Heading2"/>
      </w:pPr>
      <w:bookmarkStart w:id="22" w:name="responsibilities-for-java-team-lead"/>
      <w:r>
        <w:t xml:space="preserve">Responsibilities for java team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Consult with business partners on requirements, organize and synthesize to technical requirements and designs</w:t>
      </w:r>
    </w:p>
    <w:p>
      <w:pPr>
        <w:pStyle w:val="Compact"/>
        <w:numPr>
          <w:numId w:val="1001"/>
          <w:ilvl w:val="0"/>
        </w:numPr>
      </w:pPr>
      <w:r>
        <w:t xml:space="preserve">Review design documents, come up with project dates and drive the resources to get the projects completed on-time and within budget</w:t>
      </w:r>
    </w:p>
    <w:p>
      <w:pPr>
        <w:pStyle w:val="Compact"/>
        <w:numPr>
          <w:numId w:val="1001"/>
          <w:ilvl w:val="0"/>
        </w:numPr>
      </w:pPr>
      <w:r>
        <w:t xml:space="preserve">Design detail technical solutions using best available technology</w:t>
      </w:r>
    </w:p>
    <w:p>
      <w:pPr>
        <w:pStyle w:val="Compact"/>
        <w:numPr>
          <w:numId w:val="1001"/>
          <w:ilvl w:val="0"/>
        </w:numPr>
      </w:pPr>
      <w:r>
        <w:t xml:space="preserve">The individual must demonstrate detailed understanding of the software lifecycle process and have worked in an Agile environment</w:t>
      </w:r>
    </w:p>
    <w:p>
      <w:pPr>
        <w:pStyle w:val="Compact"/>
        <w:numPr>
          <w:numId w:val="1001"/>
          <w:ilvl w:val="0"/>
        </w:numPr>
      </w:pPr>
      <w:r>
        <w:t xml:space="preserve">Responsibilities include the development and implementation of organization-wide information models for use in designing and building integrated, shared software and database management systems</w:t>
      </w:r>
    </w:p>
    <w:p>
      <w:pPr>
        <w:pStyle w:val="Compact"/>
        <w:numPr>
          <w:numId w:val="1001"/>
          <w:ilvl w:val="0"/>
        </w:numPr>
      </w:pPr>
      <w:r>
        <w:t xml:space="preserve">Providing architecture oversight and new and emerging technology evaluation</w:t>
      </w:r>
    </w:p>
    <w:p>
      <w:pPr>
        <w:pStyle w:val="Compact"/>
        <w:numPr>
          <w:numId w:val="1001"/>
          <w:ilvl w:val="0"/>
        </w:numPr>
      </w:pPr>
      <w:r>
        <w:t xml:space="preserve">This individual will be expected to take direction from the customer and assist in developing lifecycle documentation in addition to required coding standards</w:t>
      </w:r>
    </w:p>
    <w:p>
      <w:pPr>
        <w:pStyle w:val="Compact"/>
        <w:numPr>
          <w:numId w:val="1001"/>
          <w:ilvl w:val="0"/>
        </w:numPr>
      </w:pPr>
      <w:r>
        <w:t xml:space="preserve">This role requires a productive player in all aspects of an Agile software development lifecycle</w:t>
      </w:r>
    </w:p>
    <w:p>
      <w:pPr>
        <w:pStyle w:val="Compact"/>
        <w:numPr>
          <w:numId w:val="1001"/>
          <w:ilvl w:val="0"/>
        </w:numPr>
      </w:pPr>
      <w:r>
        <w:t xml:space="preserve">Work with developers, technical architects, and marketers to implement and configure enterprise systems and technologies to meet user expectations and business objectives</w:t>
      </w:r>
    </w:p>
    <w:p>
      <w:pPr>
        <w:pStyle w:val="Compact"/>
        <w:numPr>
          <w:numId w:val="1001"/>
          <w:ilvl w:val="0"/>
        </w:numPr>
      </w:pPr>
      <w:r>
        <w:t xml:space="preserve">Perform a variety of functions including technical research, business analysis, marketing and business consulting, and project management</w:t>
      </w:r>
    </w:p>
    <w:p>
      <w:pPr>
        <w:pStyle w:val="Heading2"/>
      </w:pPr>
      <w:bookmarkStart w:id="23" w:name="qualifications-for-java-team-lead"/>
      <w:r>
        <w:t xml:space="preserve">Qualifications for java team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database, soap, xml</w:t>
      </w:r>
    </w:p>
    <w:p>
      <w:pPr>
        <w:pStyle w:val="Compact"/>
        <w:numPr>
          <w:numId w:val="1002"/>
          <w:ilvl w:val="0"/>
        </w:numPr>
      </w:pPr>
      <w:r>
        <w:t xml:space="preserve">Should have more than 5+ years 'hands on' experience in core java and SQL experience</w:t>
      </w:r>
    </w:p>
    <w:p>
      <w:pPr>
        <w:pStyle w:val="Compact"/>
        <w:numPr>
          <w:numId w:val="1002"/>
          <w:ilvl w:val="0"/>
        </w:numPr>
      </w:pPr>
      <w:r>
        <w:t xml:space="preserve">Candidates should have experience in working on of the following – scalable web applications, high performance applications, ad-optimization and auctioning, Web 2.0, algorithms and Web Services</w:t>
      </w:r>
    </w:p>
    <w:p>
      <w:pPr>
        <w:pStyle w:val="Compact"/>
        <w:numPr>
          <w:numId w:val="1002"/>
          <w:ilvl w:val="0"/>
        </w:numPr>
      </w:pPr>
      <w:r>
        <w:t xml:space="preserve">Report on staff development and skill portfolios for area of responsibility</w:t>
      </w:r>
    </w:p>
    <w:p>
      <w:pPr>
        <w:pStyle w:val="Compact"/>
        <w:numPr>
          <w:numId w:val="1002"/>
          <w:ilvl w:val="0"/>
        </w:numPr>
      </w:pPr>
      <w:r>
        <w:t xml:space="preserve">Provide/maintain templates for skill-profiles of individual staff members</w:t>
      </w:r>
    </w:p>
    <w:p>
      <w:pPr>
        <w:pStyle w:val="Compact"/>
        <w:numPr>
          <w:numId w:val="1002"/>
          <w:ilvl w:val="0"/>
        </w:numPr>
      </w:pPr>
      <w:r>
        <w:t xml:space="preserve">Skill Transfer Management and knowledge networks in own area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ava-team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ava-team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2021-10-28T12:54:26Z</dcterms:created>
  <dcterms:modified xsi:type="dcterms:W3CDTF">2021-10-28T12:54:26Z</dcterms:modified>
</cp:coreProperties>
</file>