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https://www.velvetjobs.com/job-descriptions/java-senior-developer</w:t>
        </w:r>
      </w:hyperlink>
    </w:p>
    <w:p>
      <w:pPr>
        <w:pStyle w:val="Heading1"/>
      </w:pPr>
      <w:bookmarkStart w:id="21" w:name="example-of-java-senior-developer-job-description"/>
      <w:r>
        <w:t xml:space="preserve">Example of Java Senior Developer Job Description</w:t>
      </w:r>
      <w:bookmarkEnd w:id="21"/>
    </w:p>
    <w:p>
      <w:pPr>
        <w:pStyle w:val="Compact"/>
      </w:pPr>
      <w:r>
        <w:t xml:space="preserve">Our innovative and growing company is looking for a java senior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ava-senior-developer"/>
      <w:r>
        <w:t xml:space="preserve">Responsibilities for java senior developer</w:t>
      </w:r>
      <w:bookmarkEnd w:id="22"/>
    </w:p>
    <w:p>
      <w:pPr>
        <w:pStyle w:val="Compact"/>
        <w:numPr>
          <w:numId w:val="1001"/>
          <w:ilvl w:val="0"/>
        </w:numPr>
      </w:pPr>
      <w:r>
        <w:t xml:space="preserve">Analyzing application defects</w:t>
      </w:r>
    </w:p>
    <w:p>
      <w:pPr>
        <w:pStyle w:val="Compact"/>
        <w:numPr>
          <w:numId w:val="1001"/>
          <w:ilvl w:val="0"/>
        </w:numPr>
      </w:pPr>
      <w:r>
        <w:t xml:space="preserve">Core Java development role in the US Market Data team</w:t>
      </w:r>
    </w:p>
    <w:p>
      <w:pPr>
        <w:pStyle w:val="Compact"/>
        <w:numPr>
          <w:numId w:val="1001"/>
          <w:ilvl w:val="0"/>
        </w:numPr>
      </w:pPr>
      <w:r>
        <w:t xml:space="preserve">Performing code reviews for other developers</w:t>
      </w:r>
    </w:p>
    <w:p>
      <w:pPr>
        <w:pStyle w:val="Compact"/>
        <w:numPr>
          <w:numId w:val="1001"/>
          <w:ilvl w:val="0"/>
        </w:numPr>
      </w:pPr>
      <w:r>
        <w:t xml:space="preserve">Writing/changing tests for performed code changes</w:t>
      </w:r>
    </w:p>
    <w:p>
      <w:pPr>
        <w:pStyle w:val="Compact"/>
        <w:numPr>
          <w:numId w:val="1001"/>
          <w:ilvl w:val="0"/>
        </w:numPr>
      </w:pPr>
      <w:r>
        <w:t xml:space="preserve">Providing technical documentation for most important parts of the system</w:t>
      </w:r>
    </w:p>
    <w:p>
      <w:pPr>
        <w:pStyle w:val="Compact"/>
        <w:numPr>
          <w:numId w:val="1001"/>
          <w:ilvl w:val="0"/>
        </w:numPr>
      </w:pPr>
      <w:r>
        <w:t xml:space="preserve">Executing integration tests with peer systems</w:t>
      </w:r>
    </w:p>
    <w:p>
      <w:pPr>
        <w:pStyle w:val="Compact"/>
        <w:numPr>
          <w:numId w:val="1001"/>
          <w:ilvl w:val="0"/>
        </w:numPr>
      </w:pPr>
      <w:r>
        <w:t xml:space="preserve">Active participation in technical discussions and solutions design</w:t>
      </w:r>
    </w:p>
    <w:p>
      <w:pPr>
        <w:pStyle w:val="Compact"/>
        <w:numPr>
          <w:numId w:val="1001"/>
          <w:ilvl w:val="0"/>
        </w:numPr>
      </w:pPr>
      <w:r>
        <w:t xml:space="preserve">Documenting your provided results</w:t>
      </w:r>
    </w:p>
    <w:p>
      <w:pPr>
        <w:pStyle w:val="Compact"/>
        <w:numPr>
          <w:numId w:val="1001"/>
          <w:ilvl w:val="0"/>
        </w:numPr>
      </w:pPr>
      <w:r>
        <w:t xml:space="preserve">Works closely with business analysts and team members to understand business requirements that drive the analysis and design of quality technical solutions</w:t>
      </w:r>
    </w:p>
    <w:p>
      <w:pPr>
        <w:pStyle w:val="Compact"/>
        <w:numPr>
          <w:numId w:val="1001"/>
          <w:ilvl w:val="0"/>
        </w:numPr>
      </w:pPr>
      <w:r>
        <w:t xml:space="preserve">Senior developer works closely with the Technical Architect and the BA's to translate functional requirements into technical approaches and layout the basis of the implementation to either do the coding himself/herself or delegate to other developers</w:t>
      </w:r>
    </w:p>
    <w:p>
      <w:pPr>
        <w:pStyle w:val="Heading2"/>
      </w:pPr>
      <w:bookmarkStart w:id="23" w:name="qualifications-for-java-senior-developer"/>
      <w:r>
        <w:t xml:space="preserve">Qualifications for java senior developer</w:t>
      </w:r>
      <w:bookmarkEnd w:id="23"/>
    </w:p>
    <w:p>
      <w:pPr>
        <w:pStyle w:val="Compact"/>
        <w:numPr>
          <w:numId w:val="1002"/>
          <w:ilvl w:val="0"/>
        </w:numPr>
      </w:pPr>
      <w:r>
        <w:t xml:space="preserve">Ready to work with clients in a support capacity</w:t>
      </w:r>
    </w:p>
    <w:p>
      <w:pPr>
        <w:pStyle w:val="Compact"/>
        <w:numPr>
          <w:numId w:val="1002"/>
          <w:ilvl w:val="0"/>
        </w:numPr>
      </w:pPr>
      <w:r>
        <w:t xml:space="preserve">Self-starter with a high degree of initiative and the ability to learn and adapt to new technologies quickly</w:t>
      </w:r>
    </w:p>
    <w:p>
      <w:pPr>
        <w:pStyle w:val="Compact"/>
        <w:numPr>
          <w:numId w:val="1002"/>
          <w:ilvl w:val="0"/>
        </w:numPr>
      </w:pPr>
      <w:r>
        <w:t xml:space="preserve">Design and develop scalable web-services using SOAP or Restful services</w:t>
      </w:r>
    </w:p>
    <w:p>
      <w:pPr>
        <w:pStyle w:val="Compact"/>
        <w:numPr>
          <w:numId w:val="1002"/>
          <w:ilvl w:val="0"/>
        </w:numPr>
      </w:pPr>
      <w:r>
        <w:t xml:space="preserve">Design and develop reusable libraries and APIs</w:t>
      </w:r>
    </w:p>
    <w:p>
      <w:pPr>
        <w:pStyle w:val="Compact"/>
        <w:numPr>
          <w:numId w:val="1002"/>
          <w:ilvl w:val="0"/>
        </w:numPr>
      </w:pPr>
      <w:r>
        <w:t xml:space="preserve">JVM Semantics/ Knowledge in Garbage Collection, Performance tuning and Multithreading</w:t>
      </w:r>
    </w:p>
    <w:p>
      <w:pPr>
        <w:pStyle w:val="Compact"/>
        <w:numPr>
          <w:numId w:val="1002"/>
          <w:ilvl w:val="0"/>
        </w:numPr>
      </w:pPr>
      <w:r>
        <w:t xml:space="preserve">Experience using message queuing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va-senior-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va-senior-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2021-10-28T13:15:15Z</dcterms:created>
  <dcterms:modified xsi:type="dcterms:W3CDTF">2021-10-28T13:15:15Z</dcterms:modified>
</cp:coreProperties>
</file>