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https://www.velvetjobs.com/job-descriptions/java-jee</w:t>
        </w:r>
      </w:hyperlink>
    </w:p>
    <w:p>
      <w:pPr>
        <w:pStyle w:val="Heading1"/>
      </w:pPr>
      <w:bookmarkStart w:id="21" w:name="example-of-java-jee-job-description"/>
      <w:r>
        <w:t xml:space="preserve">Example of Java JEE Job Description</w:t>
      </w:r>
      <w:bookmarkEnd w:id="21"/>
    </w:p>
    <w:p>
      <w:pPr>
        <w:pStyle w:val="Compact"/>
      </w:pPr>
      <w:r>
        <w:t xml:space="preserve">Our company is growing rapidly and is hiring for a java JEE.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ava-jee"/>
      <w:r>
        <w:t xml:space="preserve">Responsibilities for java JEE</w:t>
      </w:r>
      <w:bookmarkEnd w:id="22"/>
    </w:p>
    <w:p>
      <w:pPr>
        <w:pStyle w:val="Compact"/>
        <w:numPr>
          <w:numId w:val="1001"/>
          <w:ilvl w:val="0"/>
        </w:numPr>
      </w:pPr>
      <w:r>
        <w:t xml:space="preserve">Design application test data, debug programs using appropriate system tools and ensure features developed are accurate and meet specifications</w:t>
      </w:r>
    </w:p>
    <w:p>
      <w:pPr>
        <w:pStyle w:val="Compact"/>
        <w:numPr>
          <w:numId w:val="1001"/>
          <w:ilvl w:val="0"/>
        </w:numPr>
      </w:pPr>
      <w:r>
        <w:t xml:space="preserve">Be a productivity multiplier for your team by analyzing your work flow and contributing to enable the team to be more effective, productive, and demonstrating faster and stronger results</w:t>
      </w:r>
    </w:p>
    <w:p>
      <w:pPr>
        <w:pStyle w:val="Compact"/>
        <w:numPr>
          <w:numId w:val="1001"/>
          <w:ilvl w:val="0"/>
        </w:numPr>
      </w:pPr>
      <w:r>
        <w:t xml:space="preserve">Mentor and guide team members to success within the team</w:t>
      </w:r>
    </w:p>
    <w:p>
      <w:pPr>
        <w:pStyle w:val="Compact"/>
        <w:numPr>
          <w:numId w:val="1001"/>
          <w:ilvl w:val="0"/>
        </w:numPr>
      </w:pPr>
      <w:r>
        <w:t xml:space="preserve">Driving scope, define &amp; design solution, driving end to end</w:t>
      </w:r>
    </w:p>
    <w:p>
      <w:pPr>
        <w:pStyle w:val="Compact"/>
        <w:numPr>
          <w:numId w:val="1001"/>
          <w:ilvl w:val="0"/>
        </w:numPr>
      </w:pPr>
      <w:r>
        <w:t xml:space="preserve">Customer engagement to secure agreements on solution proposed</w:t>
      </w:r>
    </w:p>
    <w:p>
      <w:pPr>
        <w:pStyle w:val="Compact"/>
        <w:numPr>
          <w:numId w:val="1001"/>
          <w:ilvl w:val="0"/>
        </w:numPr>
      </w:pPr>
      <w:r>
        <w:t xml:space="preserve">Prepare Technical Presentations, Proposals and walk through with Customer</w:t>
      </w:r>
    </w:p>
    <w:p>
      <w:pPr>
        <w:pStyle w:val="Compact"/>
        <w:numPr>
          <w:numId w:val="1001"/>
          <w:ilvl w:val="0"/>
        </w:numPr>
      </w:pPr>
      <w:r>
        <w:t xml:space="preserve">Lead the technical risk analysis and support Program Manager/Program Director in overall risk analysis process</w:t>
      </w:r>
    </w:p>
    <w:p>
      <w:pPr>
        <w:pStyle w:val="Compact"/>
        <w:numPr>
          <w:numId w:val="1001"/>
          <w:ilvl w:val="0"/>
        </w:numPr>
      </w:pPr>
      <w:r>
        <w:t xml:space="preserve">Manage Internal &amp; External stakeholders to stitch and bridge gaps</w:t>
      </w:r>
    </w:p>
    <w:p>
      <w:pPr>
        <w:pStyle w:val="Compact"/>
        <w:numPr>
          <w:numId w:val="1001"/>
          <w:ilvl w:val="0"/>
        </w:numPr>
      </w:pPr>
      <w:r>
        <w:t xml:space="preserve">Leading delivery team by assigning activities &amp; reviewing the progress</w:t>
      </w:r>
    </w:p>
    <w:p>
      <w:pPr>
        <w:pStyle w:val="Compact"/>
        <w:numPr>
          <w:numId w:val="1001"/>
          <w:ilvl w:val="0"/>
        </w:numPr>
      </w:pPr>
      <w:r>
        <w:t xml:space="preserve">Lead Solution Acceptance (UAT) towards Customer</w:t>
      </w:r>
    </w:p>
    <w:p>
      <w:pPr>
        <w:pStyle w:val="Heading2"/>
      </w:pPr>
      <w:bookmarkStart w:id="23" w:name="qualifications-for-java-jee"/>
      <w:r>
        <w:t xml:space="preserve">Qualifications for java JEE</w:t>
      </w:r>
      <w:bookmarkEnd w:id="23"/>
    </w:p>
    <w:p>
      <w:pPr>
        <w:pStyle w:val="Compact"/>
        <w:numPr>
          <w:numId w:val="1002"/>
          <w:ilvl w:val="0"/>
        </w:numPr>
      </w:pPr>
      <w:r>
        <w:t xml:space="preserve">Hands-on technical working experience with Microservices and Cloud container-based technologies</w:t>
      </w:r>
    </w:p>
    <w:p>
      <w:pPr>
        <w:pStyle w:val="Compact"/>
        <w:numPr>
          <w:numId w:val="1002"/>
          <w:ilvl w:val="0"/>
        </w:numPr>
      </w:pPr>
      <w:r>
        <w:t xml:space="preserve">Message based technology (MQ, Java Message Service [JMS])</w:t>
      </w:r>
    </w:p>
    <w:p>
      <w:pPr>
        <w:pStyle w:val="Compact"/>
        <w:numPr>
          <w:numId w:val="1002"/>
          <w:ilvl w:val="0"/>
        </w:numPr>
      </w:pPr>
      <w:r>
        <w:t xml:space="preserve">Degree in a computer science, math or engineering related discipline is desirable</w:t>
      </w:r>
    </w:p>
    <w:p>
      <w:pPr>
        <w:pStyle w:val="Compact"/>
        <w:numPr>
          <w:numId w:val="1002"/>
          <w:ilvl w:val="0"/>
        </w:numPr>
      </w:pPr>
      <w:r>
        <w:t xml:space="preserve">Good in Core JAVA, J2EE ,SQL and JavaScript(native + frameworks)</w:t>
      </w:r>
    </w:p>
    <w:p>
      <w:pPr>
        <w:pStyle w:val="Compact"/>
        <w:numPr>
          <w:numId w:val="1002"/>
          <w:ilvl w:val="0"/>
        </w:numPr>
      </w:pPr>
      <w:r>
        <w:t xml:space="preserve">Good knowledge of Spring framework (Spring Core, Spring REST, Spring Data, Spring MVC, Spring Boot, Spring Security, Spring Test)</w:t>
      </w:r>
    </w:p>
    <w:p>
      <w:pPr>
        <w:pStyle w:val="Compact"/>
        <w:numPr>
          <w:numId w:val="1002"/>
          <w:ilvl w:val="0"/>
        </w:numPr>
      </w:pPr>
      <w:r>
        <w:t xml:space="preserve">Good experience on JavaScript framework like Angular JS / Ext JS/ React JS /JavaScript / jQuery and on UI side HTML, CSS(CSS3 and more advance)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ava-j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ava-j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2021-10-28T13:09:09Z</dcterms:created>
  <dcterms:modified xsi:type="dcterms:W3CDTF">2021-10-28T13:09:09Z</dcterms:modified>
</cp:coreProperties>
</file>