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https://www.velvetjobs.com/job-descriptions/it-quality-assurance-analyst</w:t>
        </w:r>
      </w:hyperlink>
    </w:p>
    <w:p>
      <w:pPr>
        <w:pStyle w:val="Heading1"/>
      </w:pPr>
      <w:bookmarkStart w:id="21" w:name="example-of-it-quality-assurance-analyst-job-description"/>
      <w:r>
        <w:t xml:space="preserve">Example of IT Quality Assurance Analyst Job Description</w:t>
      </w:r>
      <w:bookmarkEnd w:id="21"/>
    </w:p>
    <w:p>
      <w:pPr>
        <w:pStyle w:val="Compact"/>
      </w:pPr>
      <w:r>
        <w:t xml:space="preserve">Our company is looking for an IT quality assurance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quality-assurance-analyst"/>
      <w:r>
        <w:t xml:space="preserve">Responsibilities for IT quality assurance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defects</w:t>
      </w:r>
    </w:p>
    <w:p>
      <w:pPr>
        <w:pStyle w:val="Compact"/>
        <w:numPr>
          <w:numId w:val="1001"/>
          <w:ilvl w:val="0"/>
        </w:numPr>
      </w:pPr>
      <w:r>
        <w:t xml:space="preserve">Demonstrate a high degree of quality and attention to detail for test script / scenario authoring and execution</w:t>
      </w:r>
    </w:p>
    <w:p>
      <w:pPr>
        <w:pStyle w:val="Compact"/>
        <w:numPr>
          <w:numId w:val="1001"/>
          <w:ilvl w:val="0"/>
        </w:numPr>
      </w:pPr>
      <w:r>
        <w:t xml:space="preserve">Perform and coordinate system verification and validation test activities utilizing various tools such as HP Quality Center/HP Sprinter/Selenium Web Driver, JIRA</w:t>
      </w:r>
    </w:p>
    <w:p>
      <w:pPr>
        <w:pStyle w:val="Compact"/>
        <w:numPr>
          <w:numId w:val="1001"/>
          <w:ilvl w:val="0"/>
        </w:numPr>
      </w:pPr>
      <w:r>
        <w:t xml:space="preserve">Well versed in Agile methodology and prefer it currently being utilized in your current/most recent projects</w:t>
      </w:r>
    </w:p>
    <w:p>
      <w:pPr>
        <w:pStyle w:val="Compact"/>
        <w:numPr>
          <w:numId w:val="1001"/>
          <w:ilvl w:val="0"/>
        </w:numPr>
      </w:pPr>
      <w:r>
        <w:t xml:space="preserve">Analyze requirements and define enhancements to existing and new business application software</w:t>
      </w:r>
    </w:p>
    <w:p>
      <w:pPr>
        <w:pStyle w:val="Compact"/>
        <w:numPr>
          <w:numId w:val="1001"/>
          <w:ilvl w:val="0"/>
        </w:numPr>
      </w:pPr>
      <w:r>
        <w:t xml:space="preserve">Document detailed requirements (use cases, functional and non-functional, report) with participation from all stakeholders (business users and IT resources administrators)</w:t>
      </w:r>
    </w:p>
    <w:p>
      <w:pPr>
        <w:pStyle w:val="Compact"/>
        <w:numPr>
          <w:numId w:val="1001"/>
          <w:ilvl w:val="0"/>
        </w:numPr>
      </w:pPr>
      <w:r>
        <w:t xml:space="preserve">In collaboration with the business, identifies solutions by analyzing requirements</w:t>
      </w:r>
    </w:p>
    <w:p>
      <w:pPr>
        <w:pStyle w:val="Compact"/>
        <w:numPr>
          <w:numId w:val="1001"/>
          <w:ilvl w:val="0"/>
        </w:numPr>
      </w:pPr>
      <w:r>
        <w:t xml:space="preserve">Ensure that requirements are written for audit compliance, successful solution development and generation of quality assurance (QA) and user acceptance testing (UAT) test cases</w:t>
      </w:r>
    </w:p>
    <w:p>
      <w:pPr>
        <w:pStyle w:val="Compact"/>
        <w:numPr>
          <w:numId w:val="1001"/>
          <w:ilvl w:val="0"/>
        </w:numPr>
      </w:pPr>
      <w:r>
        <w:t xml:space="preserve">Test the solution against the detailed requirements</w:t>
      </w:r>
    </w:p>
    <w:p>
      <w:pPr>
        <w:pStyle w:val="Compact"/>
        <w:numPr>
          <w:numId w:val="1001"/>
          <w:ilvl w:val="0"/>
        </w:numPr>
      </w:pPr>
      <w:r>
        <w:t xml:space="preserve">Designs and conducts a wide range of quality assurance processes, tests and analyses to ensure that software meets or exceeds specified standards and end-user requirements</w:t>
      </w:r>
    </w:p>
    <w:p>
      <w:pPr>
        <w:pStyle w:val="Heading2"/>
      </w:pPr>
      <w:bookmarkStart w:id="23" w:name="qualifications-for-it-quality-assurance-analyst"/>
      <w:r>
        <w:t xml:space="preserve">Qualifications for IT quality assurance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PC hardware, OS, and networking components</w:t>
      </w:r>
    </w:p>
    <w:p>
      <w:pPr>
        <w:pStyle w:val="Compact"/>
        <w:numPr>
          <w:numId w:val="1002"/>
          <w:ilvl w:val="0"/>
        </w:numPr>
      </w:pPr>
      <w:r>
        <w:t xml:space="preserve">Competency in POS and/or hardware (a plus)</w:t>
      </w:r>
    </w:p>
    <w:p>
      <w:pPr>
        <w:pStyle w:val="Compact"/>
        <w:numPr>
          <w:numId w:val="1002"/>
          <w:ilvl w:val="0"/>
        </w:numPr>
      </w:pPr>
      <w:r>
        <w:t xml:space="preserve">Applicants demonstrating equivalent experience will be considered</w:t>
      </w:r>
    </w:p>
    <w:p>
      <w:pPr>
        <w:pStyle w:val="Compact"/>
        <w:numPr>
          <w:numId w:val="1002"/>
          <w:ilvl w:val="0"/>
        </w:numPr>
      </w:pPr>
      <w:r>
        <w:t xml:space="preserve">Engineering in Computer Science or a related field, or significant equivalent experience</w:t>
      </w:r>
    </w:p>
    <w:p>
      <w:pPr>
        <w:pStyle w:val="Compact"/>
        <w:numPr>
          <w:numId w:val="1002"/>
          <w:ilvl w:val="0"/>
        </w:numPr>
      </w:pPr>
      <w:r>
        <w:t xml:space="preserve">MCA / BE with minimum 3+ years of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in telephony/telecom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quality-as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quality-as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2021-10-28T18:34:26Z</dcterms:created>
  <dcterms:modified xsi:type="dcterms:W3CDTF">2021-10-28T18:34:26Z</dcterms:modified>
</cp:coreProperties>
</file>