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https://www.velvetjobs.com/job-descriptions/it-quality-assurance-analyst</w:t>
        </w:r>
      </w:hyperlink>
    </w:p>
    <w:p>
      <w:pPr>
        <w:pStyle w:val="Heading1"/>
      </w:pPr>
      <w:bookmarkStart w:id="21" w:name="example-of-it-quality-assurance-analyst-job-description"/>
      <w:r>
        <w:t xml:space="preserve">Example of IT Quality Assurance Analyst Job Description</w:t>
      </w:r>
      <w:bookmarkEnd w:id="21"/>
    </w:p>
    <w:p>
      <w:pPr>
        <w:pStyle w:val="Compact"/>
      </w:pPr>
      <w:r>
        <w:t xml:space="preserve">Our company is growing rapidly and is searching for experienced candidates for the position of IT quality assurance analyst. If you are looking for an exciting place to work, please take a look at the list of qualifications below.</w:t>
      </w:r>
    </w:p>
    <w:p>
      <w:pPr>
        <w:pStyle w:val="Heading2"/>
      </w:pPr>
      <w:bookmarkStart w:id="22" w:name="responsibilities-for-it-quality-assurance-analyst"/>
      <w:r>
        <w:t xml:space="preserve">Responsibilities for IT quality assurance analyst</w:t>
      </w:r>
      <w:bookmarkEnd w:id="22"/>
    </w:p>
    <w:p>
      <w:pPr>
        <w:pStyle w:val="Compact"/>
        <w:numPr>
          <w:numId w:val="1001"/>
          <w:ilvl w:val="0"/>
        </w:numPr>
      </w:pPr>
      <w:r>
        <w:t xml:space="preserve">Manually creates and input test data or uses tools, programs or extracted production data to execute test cases</w:t>
      </w:r>
    </w:p>
    <w:p>
      <w:pPr>
        <w:pStyle w:val="Compact"/>
        <w:numPr>
          <w:numId w:val="1001"/>
          <w:ilvl w:val="0"/>
        </w:numPr>
      </w:pPr>
      <w:r>
        <w:t xml:space="preserve">Executes test cases and the testing process through automated test tools or a manual process</w:t>
      </w:r>
    </w:p>
    <w:p>
      <w:pPr>
        <w:pStyle w:val="Compact"/>
        <w:numPr>
          <w:numId w:val="1001"/>
          <w:ilvl w:val="0"/>
        </w:numPr>
      </w:pPr>
      <w:r>
        <w:t xml:space="preserve">May lead quality assurance responsibilities and associated functions for projects (requirements, risk assessment, estimating, test approach, reviews, overall organization and coordination of testing activities, implementation handoff, post elevate support, analyst support, usability)</w:t>
      </w:r>
    </w:p>
    <w:p>
      <w:pPr>
        <w:pStyle w:val="Compact"/>
        <w:numPr>
          <w:numId w:val="1001"/>
          <w:ilvl w:val="0"/>
        </w:numPr>
      </w:pPr>
      <w:r>
        <w:t xml:space="preserve">Manual testing support for projects</w:t>
      </w:r>
    </w:p>
    <w:p>
      <w:pPr>
        <w:pStyle w:val="Compact"/>
        <w:numPr>
          <w:numId w:val="1001"/>
          <w:ilvl w:val="0"/>
        </w:numPr>
      </w:pPr>
      <w:r>
        <w:t xml:space="preserve">Perform regression, usability and user acceptance testing</w:t>
      </w:r>
    </w:p>
    <w:p>
      <w:pPr>
        <w:pStyle w:val="Compact"/>
        <w:numPr>
          <w:numId w:val="1001"/>
          <w:ilvl w:val="0"/>
        </w:numPr>
      </w:pPr>
      <w:r>
        <w:t xml:space="preserve">Collaborate with test automation engineers to automate the most critical regression tests</w:t>
      </w:r>
    </w:p>
    <w:p>
      <w:pPr>
        <w:pStyle w:val="Compact"/>
        <w:numPr>
          <w:numId w:val="1001"/>
          <w:ilvl w:val="0"/>
        </w:numPr>
      </w:pPr>
      <w:r>
        <w:t xml:space="preserve">Utilize wireframes, html-mockups and beta versioning to test both internally and externally focused applications</w:t>
      </w:r>
    </w:p>
    <w:p>
      <w:pPr>
        <w:pStyle w:val="Compact"/>
        <w:numPr>
          <w:numId w:val="1001"/>
          <w:ilvl w:val="0"/>
        </w:numPr>
      </w:pPr>
      <w:r>
        <w:t xml:space="preserve">Analyzes business requirements for completeness, testability and develops test plans, test scenarios, test cases, test scripts, test data and will carry out the Quality Assurance testing activities to ensure the applications and products and/or releases are in compliance with the Quality Assurance standards of the organization</w:t>
      </w:r>
    </w:p>
    <w:p>
      <w:pPr>
        <w:pStyle w:val="Compact"/>
        <w:numPr>
          <w:numId w:val="1001"/>
          <w:ilvl w:val="0"/>
        </w:numPr>
      </w:pPr>
      <w:r>
        <w:t xml:space="preserve">Providing Quality Assurance services to projects, maintenance activities and taking ownership of the quality of applications while conducting Quality Assurance development processes, developing test solutions, and assisting in the development, implementation, and maintenance of Quality Assurance best practices and testing standards</w:t>
      </w:r>
    </w:p>
    <w:p>
      <w:pPr>
        <w:pStyle w:val="Compact"/>
        <w:numPr>
          <w:numId w:val="1001"/>
          <w:ilvl w:val="0"/>
        </w:numPr>
      </w:pPr>
      <w:r>
        <w:t xml:space="preserve">Reviews business requirements, use cases, business scenarios, and design specifications to create test cases</w:t>
      </w:r>
    </w:p>
    <w:p>
      <w:pPr>
        <w:pStyle w:val="Heading2"/>
      </w:pPr>
      <w:bookmarkStart w:id="23" w:name="qualifications-for-it-quality-assurance-analyst"/>
      <w:r>
        <w:t xml:space="preserve">Qualifications for IT quality assurance analyst</w:t>
      </w:r>
      <w:bookmarkEnd w:id="23"/>
    </w:p>
    <w:p>
      <w:pPr>
        <w:pStyle w:val="Compact"/>
        <w:numPr>
          <w:numId w:val="1002"/>
          <w:ilvl w:val="0"/>
        </w:numPr>
      </w:pPr>
      <w:r>
        <w:t xml:space="preserve">A minimum two plus years of software QA and testing experience</w:t>
      </w:r>
    </w:p>
    <w:p>
      <w:pPr>
        <w:pStyle w:val="Compact"/>
        <w:numPr>
          <w:numId w:val="1002"/>
          <w:ilvl w:val="0"/>
        </w:numPr>
      </w:pPr>
      <w:r>
        <w:t xml:space="preserve">A Bachelor’s Degree in IT related field or equivalent work experience is preferred but not required</w:t>
      </w:r>
    </w:p>
    <w:p>
      <w:pPr>
        <w:pStyle w:val="Compact"/>
        <w:numPr>
          <w:numId w:val="1002"/>
          <w:ilvl w:val="0"/>
        </w:numPr>
      </w:pPr>
      <w:r>
        <w:t xml:space="preserve">Experience in Load Testing using Load Runner/Performance Center and Automation testing using QTP</w:t>
      </w:r>
    </w:p>
    <w:p>
      <w:pPr>
        <w:pStyle w:val="Compact"/>
        <w:numPr>
          <w:numId w:val="1002"/>
          <w:ilvl w:val="0"/>
        </w:numPr>
      </w:pPr>
      <w:r>
        <w:t xml:space="preserve">Experience in developing Test Strategy and Test Plan documents</w:t>
      </w:r>
    </w:p>
    <w:p>
      <w:pPr>
        <w:pStyle w:val="Compact"/>
        <w:numPr>
          <w:numId w:val="1002"/>
          <w:ilvl w:val="0"/>
        </w:numPr>
      </w:pPr>
      <w:r>
        <w:t xml:space="preserve">Ability to plan personal tasks for projects and execute those tasks according to plan</w:t>
      </w:r>
    </w:p>
    <w:p>
      <w:pPr>
        <w:pStyle w:val="Compact"/>
        <w:numPr>
          <w:numId w:val="1002"/>
          <w:ilvl w:val="0"/>
        </w:numPr>
      </w:pPr>
      <w:r>
        <w:t xml:space="preserve">Ability to report test results in a timely and efficient manner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quality-assuranc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quality-assuranc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2021-10-28T13:23:02Z</dcterms:created>
  <dcterms:modified xsi:type="dcterms:W3CDTF">2021-10-28T13:23:02Z</dcterms:modified>
</cp:coreProperties>
</file>