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https://www.velvetjobs.com/job-descriptions/it-project-manager-senior</w:t>
        </w:r>
      </w:hyperlink>
    </w:p>
    <w:p>
      <w:pPr>
        <w:pStyle w:val="Heading1"/>
      </w:pPr>
      <w:bookmarkStart w:id="21" w:name="example-of-it-project-manager-senior-job-description"/>
      <w:r>
        <w:t xml:space="preserve">Example of IT Project Manager, Senior Job Description</w:t>
      </w:r>
      <w:bookmarkEnd w:id="21"/>
    </w:p>
    <w:p>
      <w:pPr>
        <w:pStyle w:val="Compact"/>
      </w:pPr>
      <w:r>
        <w:t xml:space="preserve">Our growing company is looking for an IT project manager, senior. If you are looking for an exciting place to work, please take a look at the list of qualifications below.</w:t>
      </w:r>
    </w:p>
    <w:p>
      <w:pPr>
        <w:pStyle w:val="Heading2"/>
      </w:pPr>
      <w:bookmarkStart w:id="22" w:name="responsibilities-for-it-project-manager-senior"/>
      <w:r>
        <w:t xml:space="preserve">Responsibilities for IT project manager, senior</w:t>
      </w:r>
      <w:bookmarkEnd w:id="22"/>
    </w:p>
    <w:p>
      <w:pPr>
        <w:pStyle w:val="Compact"/>
        <w:numPr>
          <w:numId w:val="1001"/>
          <w:ilvl w:val="0"/>
        </w:numPr>
      </w:pPr>
      <w:r>
        <w:t xml:space="preserve">Supports estimating</w:t>
      </w:r>
    </w:p>
    <w:p>
      <w:pPr>
        <w:pStyle w:val="Compact"/>
        <w:numPr>
          <w:numId w:val="1001"/>
          <w:ilvl w:val="0"/>
        </w:numPr>
      </w:pPr>
      <w:r>
        <w:t xml:space="preserve">Lead the development of a communication plan for the TRI and the updating of content for TRI’s external website</w:t>
      </w:r>
    </w:p>
    <w:p>
      <w:pPr>
        <w:pStyle w:val="Compact"/>
        <w:numPr>
          <w:numId w:val="1001"/>
          <w:ilvl w:val="0"/>
        </w:numPr>
      </w:pPr>
      <w:r>
        <w:t xml:space="preserve">Support the TRI’s internal IT needs</w:t>
      </w:r>
    </w:p>
    <w:p>
      <w:pPr>
        <w:pStyle w:val="Compact"/>
        <w:numPr>
          <w:numId w:val="1001"/>
          <w:ilvl w:val="0"/>
        </w:numPr>
      </w:pPr>
      <w:r>
        <w:t xml:space="preserve">Managing global enterprise application development and implementation projects from initiation through delivery, producing crisp deliverable</w:t>
      </w:r>
    </w:p>
    <w:p>
      <w:pPr>
        <w:pStyle w:val="Compact"/>
        <w:numPr>
          <w:numId w:val="1001"/>
          <w:ilvl w:val="0"/>
        </w:numPr>
      </w:pPr>
      <w:r>
        <w:t xml:space="preserve">Authoring highly effective written communications including project plans, schedules and status reports</w:t>
      </w:r>
    </w:p>
    <w:p>
      <w:pPr>
        <w:pStyle w:val="Compact"/>
        <w:numPr>
          <w:numId w:val="1001"/>
          <w:ilvl w:val="0"/>
        </w:numPr>
      </w:pPr>
      <w:r>
        <w:t xml:space="preserve">Carefully managing project scope and customer expectations, determining needs and requests for resources</w:t>
      </w:r>
    </w:p>
    <w:p>
      <w:pPr>
        <w:pStyle w:val="Compact"/>
        <w:numPr>
          <w:numId w:val="1001"/>
          <w:ilvl w:val="0"/>
        </w:numPr>
      </w:pPr>
      <w:r>
        <w:t xml:space="preserve">Establishing budgets and delivery schedules and inspiring teams to achieve targets</w:t>
      </w:r>
    </w:p>
    <w:p>
      <w:pPr>
        <w:pStyle w:val="Compact"/>
        <w:numPr>
          <w:numId w:val="1001"/>
          <w:ilvl w:val="0"/>
        </w:numPr>
      </w:pPr>
      <w:r>
        <w:t xml:space="preserve">Proactively contributing to departmental processes and improvements</w:t>
      </w:r>
    </w:p>
    <w:p>
      <w:pPr>
        <w:pStyle w:val="Compact"/>
        <w:numPr>
          <w:numId w:val="1001"/>
          <w:ilvl w:val="0"/>
        </w:numPr>
      </w:pPr>
      <w:r>
        <w:t xml:space="preserve">Supervise a staff of 11 analysts/admin across 4 teams</w:t>
      </w:r>
    </w:p>
    <w:p>
      <w:pPr>
        <w:pStyle w:val="Compact"/>
        <w:numPr>
          <w:numId w:val="1001"/>
          <w:ilvl w:val="0"/>
        </w:numPr>
      </w:pPr>
      <w:r>
        <w:t xml:space="preserve">Core team</w:t>
      </w:r>
    </w:p>
    <w:p>
      <w:pPr>
        <w:pStyle w:val="Heading2"/>
      </w:pPr>
      <w:bookmarkStart w:id="23" w:name="qualifications-for-it-project-manager-senior"/>
      <w:r>
        <w:t xml:space="preserve">Qualifications for IT project manager, senior</w:t>
      </w:r>
      <w:bookmarkEnd w:id="23"/>
    </w:p>
    <w:p>
      <w:pPr>
        <w:pStyle w:val="Compact"/>
        <w:numPr>
          <w:numId w:val="1002"/>
          <w:ilvl w:val="0"/>
        </w:numPr>
      </w:pPr>
      <w:r>
        <w:t xml:space="preserve">3-7 years of experience in successfully leading and managing multiple small to medium size key operational and strategic business projects, with varying complexity and moderate impact under moderate supervision, performs varied duties and assignments involving critical thinking and judgment</w:t>
      </w:r>
    </w:p>
    <w:p>
      <w:pPr>
        <w:pStyle w:val="Compact"/>
        <w:numPr>
          <w:numId w:val="1002"/>
          <w:ilvl w:val="0"/>
        </w:numPr>
      </w:pPr>
      <w:r>
        <w:t xml:space="preserve">Experience with project management lifecycle, processes and techniques including both agile and waterfall methodologies</w:t>
      </w:r>
    </w:p>
    <w:p>
      <w:pPr>
        <w:pStyle w:val="Compact"/>
        <w:numPr>
          <w:numId w:val="1002"/>
          <w:ilvl w:val="0"/>
        </w:numPr>
      </w:pPr>
      <w:r>
        <w:t xml:space="preserve">Able to look at the big picture, conceptualize outcomes and identify trends</w:t>
      </w:r>
    </w:p>
    <w:p>
      <w:pPr>
        <w:pStyle w:val="Compact"/>
        <w:numPr>
          <w:numId w:val="1002"/>
          <w:ilvl w:val="0"/>
        </w:numPr>
      </w:pPr>
      <w:r>
        <w:t xml:space="preserve">Proficient in Microsoft applications such as Word, Excel, PowerPoint, Visio and Project</w:t>
      </w:r>
    </w:p>
    <w:p>
      <w:pPr>
        <w:pStyle w:val="Compact"/>
        <w:numPr>
          <w:numId w:val="1002"/>
          <w:ilvl w:val="0"/>
        </w:numPr>
      </w:pPr>
      <w:r>
        <w:t xml:space="preserve">Experience with Kanban / agile / scrum methodologies</w:t>
      </w:r>
    </w:p>
    <w:p>
      <w:pPr>
        <w:pStyle w:val="Compact"/>
        <w:numPr>
          <w:numId w:val="1002"/>
          <w:ilvl w:val="0"/>
        </w:numPr>
      </w:pPr>
      <w:r>
        <w:t xml:space="preserve">Software development lifecycle, application deployment and information systems planning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project-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project-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2021-10-28T13:28:11Z</dcterms:created>
  <dcterms:modified xsi:type="dcterms:W3CDTF">2021-10-28T13:28:11Z</dcterms:modified>
</cp:coreProperties>
</file>