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https://www.velvetjobs.com/job-descriptions/it-operations-analyst</w:t>
        </w:r>
      </w:hyperlink>
    </w:p>
    <w:p>
      <w:pPr>
        <w:pStyle w:val="Heading1"/>
      </w:pPr>
      <w:bookmarkStart w:id="21" w:name="example-of-it-operations-analyst-job-description"/>
      <w:r>
        <w:t xml:space="preserve">Example of IT Operations, Analyst Job Description</w:t>
      </w:r>
      <w:bookmarkEnd w:id="21"/>
    </w:p>
    <w:p>
      <w:pPr>
        <w:pStyle w:val="Compact"/>
      </w:pPr>
      <w:r>
        <w:t xml:space="preserve">Our company is looking for an IT operations,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operations-analyst"/>
      <w:r>
        <w:t xml:space="preserve">Responsibilities for IT operations,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other infrastructure teams to ensure services are operational for our clients</w:t>
      </w:r>
    </w:p>
    <w:p>
      <w:pPr>
        <w:pStyle w:val="Compact"/>
        <w:numPr>
          <w:numId w:val="1001"/>
          <w:ilvl w:val="0"/>
        </w:numPr>
      </w:pPr>
      <w:r>
        <w:t xml:space="preserve">Some overtime (outside regular scheduled shifts) may be required</w:t>
      </w:r>
    </w:p>
    <w:p>
      <w:pPr>
        <w:pStyle w:val="Compact"/>
        <w:numPr>
          <w:numId w:val="1001"/>
          <w:ilvl w:val="0"/>
        </w:numPr>
      </w:pPr>
      <w:r>
        <w:t xml:space="preserve">Identify policy deviations, recommend corrections, and report results to management</w:t>
      </w:r>
    </w:p>
    <w:p>
      <w:pPr>
        <w:pStyle w:val="Compact"/>
        <w:numPr>
          <w:numId w:val="1001"/>
          <w:ilvl w:val="0"/>
        </w:numPr>
      </w:pPr>
      <w:r>
        <w:t xml:space="preserve">Participate in planning and support for a complex operating environment that incorporates a diverse set of hardware and software platforms</w:t>
      </w:r>
    </w:p>
    <w:p>
      <w:pPr>
        <w:pStyle w:val="Compact"/>
        <w:numPr>
          <w:numId w:val="1001"/>
          <w:ilvl w:val="0"/>
        </w:numPr>
      </w:pPr>
      <w:r>
        <w:t xml:space="preserve">Apply expertise in the configuration and use of system monitoring tools</w:t>
      </w:r>
    </w:p>
    <w:p>
      <w:pPr>
        <w:pStyle w:val="Compact"/>
        <w:numPr>
          <w:numId w:val="1001"/>
          <w:ilvl w:val="0"/>
        </w:numPr>
      </w:pPr>
      <w:r>
        <w:t xml:space="preserve">Serve as an escalation point for operational issues, assisting with root cause analysis and problem resolution while performing routine software maintenance</w:t>
      </w:r>
    </w:p>
    <w:p>
      <w:pPr>
        <w:pStyle w:val="Compact"/>
        <w:numPr>
          <w:numId w:val="1001"/>
          <w:ilvl w:val="0"/>
        </w:numPr>
      </w:pPr>
      <w:r>
        <w:t xml:space="preserve">Leverage strong communication and project management skills to facilitate interactions within the organization</w:t>
      </w:r>
    </w:p>
    <w:p>
      <w:pPr>
        <w:pStyle w:val="Compact"/>
        <w:numPr>
          <w:numId w:val="1001"/>
          <w:ilvl w:val="0"/>
        </w:numPr>
      </w:pPr>
      <w:r>
        <w:t xml:space="preserve">Initiate communication to clarify business requirements, business issues, project statuses, as necessary</w:t>
      </w:r>
    </w:p>
    <w:p>
      <w:pPr>
        <w:pStyle w:val="Compact"/>
        <w:numPr>
          <w:numId w:val="1001"/>
          <w:ilvl w:val="0"/>
        </w:numPr>
      </w:pPr>
      <w:r>
        <w:t xml:space="preserve">Develops, QAs, and updates SOPs by collaborating with Operations Staff</w:t>
      </w:r>
    </w:p>
    <w:p>
      <w:pPr>
        <w:pStyle w:val="Compact"/>
        <w:numPr>
          <w:numId w:val="1001"/>
          <w:ilvl w:val="0"/>
        </w:numPr>
      </w:pPr>
      <w:r>
        <w:t xml:space="preserve">Assembles, analyzes, and reports weekly and monthly performance based metric</w:t>
      </w:r>
    </w:p>
    <w:p>
      <w:pPr>
        <w:pStyle w:val="Heading2"/>
      </w:pPr>
      <w:bookmarkStart w:id="23" w:name="qualifications-for-it-operations-analyst"/>
      <w:r>
        <w:t xml:space="preserve">Qualifications for IT operations,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understanding of File Transmission protocol’s such as Secured File Transfer, FTP, TCP/IP and Connect Direct</w:t>
      </w:r>
    </w:p>
    <w:p>
      <w:pPr>
        <w:pStyle w:val="Compact"/>
        <w:numPr>
          <w:numId w:val="1002"/>
          <w:ilvl w:val="0"/>
        </w:numPr>
      </w:pPr>
      <w:r>
        <w:t xml:space="preserve">Self-motivated with high energy and ability to work independently within a team</w:t>
      </w:r>
    </w:p>
    <w:p>
      <w:pPr>
        <w:pStyle w:val="Compact"/>
        <w:numPr>
          <w:numId w:val="1002"/>
          <w:ilvl w:val="0"/>
        </w:numPr>
      </w:pPr>
      <w:r>
        <w:t xml:space="preserve">Highly organized and able to prioritize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skills(verbal, written, and listening) are essential in order to interact effectively with support groups, clients, and vendors</w:t>
      </w:r>
    </w:p>
    <w:p>
      <w:pPr>
        <w:pStyle w:val="Compact"/>
        <w:numPr>
          <w:numId w:val="1002"/>
          <w:ilvl w:val="0"/>
        </w:numPr>
      </w:pPr>
      <w:r>
        <w:t xml:space="preserve">Promote and support an environment that encourages productivity, innovation, and teamwork, with a high level of professionalism</w:t>
      </w:r>
    </w:p>
    <w:p>
      <w:pPr>
        <w:pStyle w:val="Compact"/>
        <w:numPr>
          <w:numId w:val="1002"/>
          <w:ilvl w:val="0"/>
        </w:numPr>
      </w:pPr>
      <w:r>
        <w:t xml:space="preserve">Ability to train and mentor other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2021-10-28T13:02:37Z</dcterms:created>
  <dcterms:modified xsi:type="dcterms:W3CDTF">2021-10-28T13:02:37Z</dcterms:modified>
</cp:coreProperties>
</file>