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https://www.velvetjobs.com/job-descriptions/it-helpdesk</w:t>
        </w:r>
      </w:hyperlink>
    </w:p>
    <w:p>
      <w:pPr>
        <w:pStyle w:val="Heading1"/>
      </w:pPr>
      <w:bookmarkStart w:id="21" w:name="example-of-it-helpdesk-job-description"/>
      <w:r>
        <w:t xml:space="preserve">Example of IT Helpdesk Job Description</w:t>
      </w:r>
      <w:bookmarkEnd w:id="21"/>
    </w:p>
    <w:p>
      <w:pPr>
        <w:pStyle w:val="Compact"/>
      </w:pPr>
      <w:r>
        <w:t xml:space="preserve">Our innovative and growing company is searching for experienced candidates for the position of IT helpdesk.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helpdesk"/>
      <w:r>
        <w:t xml:space="preserve">Responsibilities for IT helpdesk</w:t>
      </w:r>
      <w:bookmarkEnd w:id="22"/>
    </w:p>
    <w:p>
      <w:pPr>
        <w:pStyle w:val="Compact"/>
        <w:numPr>
          <w:numId w:val="1001"/>
          <w:ilvl w:val="0"/>
        </w:numPr>
      </w:pPr>
      <w:r>
        <w:t xml:space="preserve">Administer a variety of help desk support software suites</w:t>
      </w:r>
    </w:p>
    <w:p>
      <w:pPr>
        <w:pStyle w:val="Compact"/>
        <w:numPr>
          <w:numId w:val="1001"/>
          <w:ilvl w:val="0"/>
        </w:numPr>
      </w:pPr>
      <w:r>
        <w:t xml:space="preserve">Supports cross-team functions such as invoicing, purchasing, licensing</w:t>
      </w:r>
    </w:p>
    <w:p>
      <w:pPr>
        <w:pStyle w:val="Compact"/>
        <w:numPr>
          <w:numId w:val="1001"/>
          <w:ilvl w:val="0"/>
        </w:numPr>
      </w:pPr>
      <w:r>
        <w:t xml:space="preserve">Acts as a central point of communication between IT and brands and departments</w:t>
      </w:r>
    </w:p>
    <w:p>
      <w:pPr>
        <w:pStyle w:val="Compact"/>
        <w:numPr>
          <w:numId w:val="1001"/>
          <w:ilvl w:val="0"/>
        </w:numPr>
      </w:pPr>
      <w:r>
        <w:t xml:space="preserve">Partner with various IT teams to process and escalate information</w:t>
      </w:r>
    </w:p>
    <w:p>
      <w:pPr>
        <w:pStyle w:val="Compact"/>
        <w:numPr>
          <w:numId w:val="1001"/>
          <w:ilvl w:val="0"/>
        </w:numPr>
      </w:pPr>
      <w:r>
        <w:t xml:space="preserve">Administrate and utilize various endpoint management tools</w:t>
      </w:r>
    </w:p>
    <w:p>
      <w:pPr>
        <w:pStyle w:val="Compact"/>
        <w:numPr>
          <w:numId w:val="1001"/>
          <w:ilvl w:val="0"/>
        </w:numPr>
      </w:pPr>
      <w:r>
        <w:t xml:space="preserve">Participates and supports disaster recovery initiatives and change management standards and procedures</w:t>
      </w:r>
    </w:p>
    <w:p>
      <w:pPr>
        <w:pStyle w:val="Compact"/>
        <w:numPr>
          <w:numId w:val="1001"/>
          <w:ilvl w:val="0"/>
        </w:numPr>
      </w:pPr>
      <w:r>
        <w:t xml:space="preserve">Interacts in a cross-team capacity to meet customer and organizational needs</w:t>
      </w:r>
    </w:p>
    <w:p>
      <w:pPr>
        <w:pStyle w:val="Compact"/>
        <w:numPr>
          <w:numId w:val="1001"/>
          <w:ilvl w:val="0"/>
        </w:numPr>
      </w:pPr>
      <w:r>
        <w:t xml:space="preserve">Participate in an on call support rotation which includes evenings and weekends</w:t>
      </w:r>
    </w:p>
    <w:p>
      <w:pPr>
        <w:pStyle w:val="Compact"/>
        <w:numPr>
          <w:numId w:val="1001"/>
          <w:ilvl w:val="0"/>
        </w:numPr>
      </w:pPr>
      <w:r>
        <w:t xml:space="preserve">Takes users issues and requests via phone, email, and Self Service Ticketing System</w:t>
      </w:r>
    </w:p>
    <w:p>
      <w:pPr>
        <w:pStyle w:val="Compact"/>
        <w:numPr>
          <w:numId w:val="1001"/>
          <w:ilvl w:val="0"/>
        </w:numPr>
      </w:pPr>
      <w:r>
        <w:t xml:space="preserve">Service internal and external customers cost effectively</w:t>
      </w:r>
    </w:p>
    <w:p>
      <w:pPr>
        <w:pStyle w:val="Heading2"/>
      </w:pPr>
      <w:bookmarkStart w:id="23" w:name="qualifications-for-it-helpdesk"/>
      <w:r>
        <w:t xml:space="preserve">Qualifications for IT helpdesk</w:t>
      </w:r>
      <w:bookmarkEnd w:id="23"/>
    </w:p>
    <w:p>
      <w:pPr>
        <w:pStyle w:val="Compact"/>
        <w:numPr>
          <w:numId w:val="1002"/>
          <w:ilvl w:val="0"/>
        </w:numPr>
      </w:pPr>
      <w:r>
        <w:t xml:space="preserve">This role will suit someone who is self-motivated and has a very strong work ethic strong personal time management and who can coordinate several tasks simultaneously</w:t>
      </w:r>
    </w:p>
    <w:p>
      <w:pPr>
        <w:pStyle w:val="Compact"/>
        <w:numPr>
          <w:numId w:val="1002"/>
          <w:ilvl w:val="0"/>
        </w:numPr>
      </w:pPr>
      <w:r>
        <w:t xml:space="preserve">Bachelor's degree in IT or a related field and 1-3 years of relevant work experience OR 5-7 years of relevant work experience</w:t>
      </w:r>
    </w:p>
    <w:p>
      <w:pPr>
        <w:pStyle w:val="Compact"/>
        <w:numPr>
          <w:numId w:val="1002"/>
          <w:ilvl w:val="0"/>
        </w:numPr>
      </w:pPr>
      <w:r>
        <w:t xml:space="preserve">Provide exceptional customer service to help customers with all IT needs</w:t>
      </w:r>
    </w:p>
    <w:p>
      <w:pPr>
        <w:pStyle w:val="Compact"/>
        <w:numPr>
          <w:numId w:val="1002"/>
          <w:ilvl w:val="0"/>
        </w:numPr>
      </w:pPr>
      <w:r>
        <w:t xml:space="preserve">Minimum of 2-3 years of relevant experience in IT Support</w:t>
      </w:r>
    </w:p>
    <w:p>
      <w:pPr>
        <w:pStyle w:val="Compact"/>
        <w:numPr>
          <w:numId w:val="1002"/>
          <w:ilvl w:val="0"/>
        </w:numPr>
      </w:pPr>
      <w:r>
        <w:t xml:space="preserve">Logs and responds to incident, events, and requests via phone, email or in person, providing Level 1 IT support to users</w:t>
      </w:r>
    </w:p>
    <w:p>
      <w:pPr>
        <w:pStyle w:val="Compact"/>
        <w:numPr>
          <w:numId w:val="1002"/>
          <w:ilvl w:val="0"/>
        </w:numPr>
      </w:pPr>
      <w:r>
        <w:t xml:space="preserve">Migrates user accounts and data to new computers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helpde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helpde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2021-10-28T13:35:42Z</dcterms:created>
  <dcterms:modified xsi:type="dcterms:W3CDTF">2021-10-28T13:35:42Z</dcterms:modified>
</cp:coreProperties>
</file>