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https://www.velvetjobs.com/job-descriptions/it-helpdesk</w:t>
        </w:r>
      </w:hyperlink>
    </w:p>
    <w:p>
      <w:pPr>
        <w:pStyle w:val="Heading1"/>
      </w:pPr>
      <w:bookmarkStart w:id="21" w:name="example-of-it-helpdesk-job-description"/>
      <w:r>
        <w:t xml:space="preserve">Example of IT Helpdesk Job Description</w:t>
      </w:r>
      <w:bookmarkEnd w:id="21"/>
    </w:p>
    <w:p>
      <w:pPr>
        <w:pStyle w:val="Compact"/>
      </w:pPr>
      <w:r>
        <w:t xml:space="preserve">Our innovative and growing company is looking for an IT helpdesk. If you are looking for an exciting place to work, please take a look at the list of qualifications below.</w:t>
      </w:r>
    </w:p>
    <w:p>
      <w:pPr>
        <w:pStyle w:val="Heading2"/>
      </w:pPr>
      <w:bookmarkStart w:id="22" w:name="responsibilities-for-it-helpdesk"/>
      <w:r>
        <w:t xml:space="preserve">Responsibilities for IT helpdesk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that the hardware and software applications are configured in accordance with applicable requirements and that their output complies with regulations</w:t>
      </w:r>
    </w:p>
    <w:p>
      <w:pPr>
        <w:pStyle w:val="Compact"/>
        <w:numPr>
          <w:numId w:val="1001"/>
          <w:ilvl w:val="0"/>
        </w:numPr>
      </w:pPr>
      <w:r>
        <w:t xml:space="preserve">Ensuring that no unauthorised software is installed on the EFB system</w:t>
      </w:r>
    </w:p>
    <w:p>
      <w:pPr>
        <w:pStyle w:val="Compact"/>
        <w:numPr>
          <w:numId w:val="1001"/>
          <w:ilvl w:val="0"/>
        </w:numPr>
      </w:pPr>
      <w:r>
        <w:t xml:space="preserve">Follow document blueprints and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Moving computer/printer equipment from offices/cubicles</w:t>
      </w:r>
    </w:p>
    <w:p>
      <w:pPr>
        <w:pStyle w:val="Compact"/>
        <w:numPr>
          <w:numId w:val="1001"/>
          <w:ilvl w:val="0"/>
        </w:numPr>
      </w:pPr>
      <w:r>
        <w:t xml:space="preserve">Assisting in the setup of office telephones for new hires</w:t>
      </w:r>
    </w:p>
    <w:p>
      <w:pPr>
        <w:pStyle w:val="Compact"/>
        <w:numPr>
          <w:numId w:val="1001"/>
          <w:ilvl w:val="0"/>
        </w:numPr>
      </w:pPr>
      <w:r>
        <w:t xml:space="preserve">Troubleshoot, diagnose and repair computer hardware</w:t>
      </w:r>
    </w:p>
    <w:p>
      <w:pPr>
        <w:pStyle w:val="Compact"/>
        <w:numPr>
          <w:numId w:val="1001"/>
          <w:ilvl w:val="0"/>
        </w:numPr>
      </w:pPr>
      <w:r>
        <w:t xml:space="preserve">Analyze information provided by HR personnel and other departments in order to create and/or modify accounts for new employees and/or existing employees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application vendors for various support needs</w:t>
      </w:r>
    </w:p>
    <w:p>
      <w:pPr>
        <w:pStyle w:val="Compact"/>
        <w:numPr>
          <w:numId w:val="1001"/>
          <w:ilvl w:val="0"/>
        </w:numPr>
      </w:pPr>
      <w:r>
        <w:t xml:space="preserve">Prepare and submit Change Management Requests for applications, in collaboration with stakeholders as needed</w:t>
      </w:r>
    </w:p>
    <w:p>
      <w:pPr>
        <w:pStyle w:val="Compact"/>
        <w:numPr>
          <w:numId w:val="1001"/>
          <w:ilvl w:val="0"/>
        </w:numPr>
      </w:pPr>
      <w:r>
        <w:t xml:space="preserve">Escalate highly complex or difficult technical problems to Manager</w:t>
      </w:r>
    </w:p>
    <w:p>
      <w:pPr>
        <w:pStyle w:val="Heading2"/>
      </w:pPr>
      <w:bookmarkStart w:id="23" w:name="qualifications-for-it-helpdesk"/>
      <w:r>
        <w:t xml:space="preserve">Qualifications for IT helpdesk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Instruct users via phone and/or email on the basic functionality of desktop applications</w:t>
      </w:r>
    </w:p>
    <w:p>
      <w:pPr>
        <w:pStyle w:val="Compact"/>
        <w:numPr>
          <w:numId w:val="1002"/>
          <w:ilvl w:val="0"/>
        </w:numPr>
      </w:pPr>
      <w:r>
        <w:t xml:space="preserve">Enter information into call tracking system and monitors to ensure customer service needs are met for all computer and network related issues</w:t>
      </w:r>
    </w:p>
    <w:p>
      <w:pPr>
        <w:pStyle w:val="Compact"/>
        <w:numPr>
          <w:numId w:val="1002"/>
          <w:ilvl w:val="0"/>
        </w:numPr>
      </w:pPr>
      <w:r>
        <w:t xml:space="preserve">Great attention to detail and follow up, verbal/written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Must be able to speak, read, write and understand English as the primary language used in the workplace</w:t>
      </w:r>
    </w:p>
    <w:p>
      <w:pPr>
        <w:pStyle w:val="Compact"/>
        <w:numPr>
          <w:numId w:val="1002"/>
          <w:ilvl w:val="0"/>
        </w:numPr>
      </w:pPr>
      <w:r>
        <w:t xml:space="preserve">Knowledgeable in configuring mobile Operating Systems (iOS and Android)</w:t>
      </w:r>
    </w:p>
    <w:p>
      <w:pPr>
        <w:pStyle w:val="Compact"/>
        <w:numPr>
          <w:numId w:val="1002"/>
          <w:ilvl w:val="0"/>
        </w:numPr>
      </w:pPr>
      <w:r>
        <w:t xml:space="preserve">Previous working experience in supporting end users and documenting incidents at an “IT Helpdesk” for at least one year, preferably in a multinational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help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help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2021-10-28T12:57:50Z</dcterms:created>
  <dcterms:modified xsi:type="dcterms:W3CDTF">2021-10-28T12:57:50Z</dcterms:modified>
</cp:coreProperties>
</file>