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https://www.velvetjobs.com/job-descriptions/it-applications</w:t>
        </w:r>
      </w:hyperlink>
    </w:p>
    <w:p>
      <w:pPr>
        <w:pStyle w:val="Heading1"/>
      </w:pPr>
      <w:bookmarkStart w:id="21" w:name="example-of-it-applications-job-description"/>
      <w:r>
        <w:t xml:space="preserve">Example of It, Applications Job Description</w:t>
      </w:r>
      <w:bookmarkEnd w:id="21"/>
    </w:p>
    <w:p>
      <w:pPr>
        <w:pStyle w:val="Compact"/>
      </w:pPr>
      <w:r>
        <w:t xml:space="preserve">Our innovative and growing company is looking to fill the role of it, applications.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pplications"/>
      <w:r>
        <w:t xml:space="preserve">Responsibilities for it, applications</w:t>
      </w:r>
      <w:bookmarkEnd w:id="22"/>
    </w:p>
    <w:p>
      <w:pPr>
        <w:pStyle w:val="Compact"/>
        <w:numPr>
          <w:numId w:val="1001"/>
          <w:ilvl w:val="0"/>
        </w:numPr>
      </w:pPr>
      <w:r>
        <w:t xml:space="preserve">Manages and leads a team of analysts that maintains data for title and closing rate/fee calculations</w:t>
      </w:r>
    </w:p>
    <w:p>
      <w:pPr>
        <w:pStyle w:val="Compact"/>
        <w:numPr>
          <w:numId w:val="1001"/>
          <w:ilvl w:val="0"/>
        </w:numPr>
      </w:pPr>
      <w:r>
        <w:t xml:space="preserve">Manage and develop the Raheen IT Applications and Compliance employees</w:t>
      </w:r>
    </w:p>
    <w:p>
      <w:pPr>
        <w:pStyle w:val="Compact"/>
        <w:numPr>
          <w:numId w:val="1001"/>
          <w:ilvl w:val="0"/>
        </w:numPr>
      </w:pPr>
      <w:r>
        <w:t xml:space="preserve">Ensure delivery of quality services from local IT Applications and Compliance resources shared services to the Raheen and Dublin sites</w:t>
      </w:r>
    </w:p>
    <w:p>
      <w:pPr>
        <w:pStyle w:val="Compact"/>
        <w:numPr>
          <w:numId w:val="1001"/>
          <w:ilvl w:val="0"/>
        </w:numPr>
      </w:pPr>
      <w:r>
        <w:t xml:space="preserve">Establish, maintain and improve metrics to track IT Systems availability and performance IT team performance within business process metrics</w:t>
      </w:r>
    </w:p>
    <w:p>
      <w:pPr>
        <w:pStyle w:val="Compact"/>
        <w:numPr>
          <w:numId w:val="1001"/>
          <w:ilvl w:val="0"/>
        </w:numPr>
      </w:pPr>
      <w:r>
        <w:t xml:space="preserve">Work individually and with project teams to carry out successful execution of IT projects</w:t>
      </w:r>
    </w:p>
    <w:p>
      <w:pPr>
        <w:pStyle w:val="Compact"/>
        <w:numPr>
          <w:numId w:val="1001"/>
          <w:ilvl w:val="0"/>
        </w:numPr>
      </w:pPr>
      <w:r>
        <w:t xml:space="preserve">Leads the project to a successful conclusion by facilitating scope, managing customer expectations, monitoring day to day execution and ensuring the project is on schedule and within budget</w:t>
      </w:r>
    </w:p>
    <w:p>
      <w:pPr>
        <w:pStyle w:val="Compact"/>
        <w:numPr>
          <w:numId w:val="1001"/>
          <w:ilvl w:val="0"/>
        </w:numPr>
      </w:pPr>
      <w:r>
        <w:t xml:space="preserve">Manages project resources</w:t>
      </w:r>
    </w:p>
    <w:p>
      <w:pPr>
        <w:pStyle w:val="Compact"/>
        <w:numPr>
          <w:numId w:val="1001"/>
          <w:ilvl w:val="0"/>
        </w:numPr>
      </w:pPr>
      <w:r>
        <w:t xml:space="preserve">Handles communication between the project team, program manager, senior management and all impacted stakeholders</w:t>
      </w:r>
    </w:p>
    <w:p>
      <w:pPr>
        <w:pStyle w:val="Compact"/>
        <w:numPr>
          <w:numId w:val="1001"/>
          <w:ilvl w:val="0"/>
        </w:numPr>
      </w:pPr>
      <w:r>
        <w:t xml:space="preserve">Tracks expenditures and manages the project budget</w:t>
      </w:r>
    </w:p>
    <w:p>
      <w:pPr>
        <w:pStyle w:val="Compact"/>
        <w:numPr>
          <w:numId w:val="1001"/>
          <w:ilvl w:val="0"/>
        </w:numPr>
      </w:pPr>
      <w:r>
        <w:t xml:space="preserve">Tracks and reports project status on a regular basis, including scalating issues that require management attention</w:t>
      </w:r>
    </w:p>
    <w:p>
      <w:pPr>
        <w:pStyle w:val="Heading2"/>
      </w:pPr>
      <w:bookmarkStart w:id="23" w:name="qualifications-for-it-applications"/>
      <w:r>
        <w:t xml:space="preserve">Qualifications for it, applications</w:t>
      </w:r>
      <w:bookmarkEnd w:id="23"/>
    </w:p>
    <w:p>
      <w:pPr>
        <w:pStyle w:val="Compact"/>
        <w:numPr>
          <w:numId w:val="1002"/>
          <w:ilvl w:val="0"/>
        </w:numPr>
      </w:pPr>
      <w:r>
        <w:t xml:space="preserve">Manages project budgets to approved levels for both capital and expenses</w:t>
      </w:r>
    </w:p>
    <w:p>
      <w:pPr>
        <w:pStyle w:val="Compact"/>
        <w:numPr>
          <w:numId w:val="1002"/>
          <w:ilvl w:val="0"/>
        </w:numPr>
      </w:pPr>
      <w:r>
        <w:t xml:space="preserve">Experience in demonstrating principled leadership and sound business ethics</w:t>
      </w:r>
    </w:p>
    <w:p>
      <w:pPr>
        <w:pStyle w:val="Compact"/>
        <w:numPr>
          <w:numId w:val="1002"/>
          <w:ilvl w:val="0"/>
        </w:numPr>
      </w:pPr>
      <w:r>
        <w:t xml:space="preserve">Able to make the connection between education, experience and skills and know what to do as a result of the integration</w:t>
      </w:r>
    </w:p>
    <w:p>
      <w:pPr>
        <w:pStyle w:val="Compact"/>
        <w:numPr>
          <w:numId w:val="1002"/>
          <w:ilvl w:val="0"/>
        </w:numPr>
      </w:pPr>
      <w:r>
        <w:t xml:space="preserve">Bachelors in Computer Science, Management Information Systems or other Bachelor degree</w:t>
      </w:r>
    </w:p>
    <w:p>
      <w:pPr>
        <w:pStyle w:val="Compact"/>
        <w:numPr>
          <w:numId w:val="1002"/>
          <w:ilvl w:val="0"/>
        </w:numPr>
      </w:pPr>
      <w:r>
        <w:t xml:space="preserve">2+ years software applications project experience</w:t>
      </w:r>
    </w:p>
    <w:p>
      <w:pPr>
        <w:pStyle w:val="Compact"/>
        <w:numPr>
          <w:numId w:val="1002"/>
          <w:ilvl w:val="0"/>
        </w:numPr>
      </w:pPr>
      <w:r>
        <w:t xml:space="preserve">BE/BS from an institute of repute along with certification in Project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ppl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2021-10-28T13:03:48Z</dcterms:created>
  <dcterms:modified xsi:type="dcterms:W3CDTF">2021-10-28T13:03:48Z</dcterms:modified>
</cp:coreProperties>
</file>