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https://www.velvetjobs.com/job-descriptions/iso-coordinator</w:t>
        </w:r>
      </w:hyperlink>
    </w:p>
    <w:p>
      <w:pPr>
        <w:pStyle w:val="Heading1"/>
      </w:pPr>
      <w:bookmarkStart w:id="21" w:name="example-of-iso-coordinator-job-description"/>
      <w:r>
        <w:t xml:space="preserve">Example of ISO Coordinator Job Description</w:t>
      </w:r>
      <w:bookmarkEnd w:id="21"/>
    </w:p>
    <w:p>
      <w:pPr>
        <w:pStyle w:val="Compact"/>
      </w:pPr>
      <w:r>
        <w:t xml:space="preserve">Our company is growing rapidly and is looking to fill the role of ISO coordinator. To join our growing team, please review the list of responsibilities and qualifications.</w:t>
      </w:r>
    </w:p>
    <w:p>
      <w:pPr>
        <w:pStyle w:val="Heading2"/>
      </w:pPr>
      <w:bookmarkStart w:id="22" w:name="responsibilities-for-iso-coordinator"/>
      <w:r>
        <w:t xml:space="preserve">Responsibilities for ISO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Trains personnel in the requirements of ISO/AAR and customer quality systems</w:t>
      </w:r>
    </w:p>
    <w:p>
      <w:pPr>
        <w:pStyle w:val="Compact"/>
        <w:numPr>
          <w:numId w:val="1001"/>
          <w:ilvl w:val="0"/>
        </w:numPr>
      </w:pPr>
      <w:r>
        <w:t xml:space="preserve">Schedules and manages internal audit process</w:t>
      </w:r>
    </w:p>
    <w:p>
      <w:pPr>
        <w:pStyle w:val="Compact"/>
        <w:numPr>
          <w:numId w:val="1001"/>
          <w:ilvl w:val="0"/>
        </w:numPr>
      </w:pPr>
      <w:r>
        <w:t xml:space="preserve">Works with internal auditors to ensure productive internal quality audits</w:t>
      </w:r>
    </w:p>
    <w:p>
      <w:pPr>
        <w:pStyle w:val="Compact"/>
        <w:numPr>
          <w:numId w:val="1001"/>
          <w:ilvl w:val="0"/>
        </w:numPr>
      </w:pPr>
      <w:r>
        <w:t xml:space="preserve">Responsible for the supervision of Quality Technicians in the area of receiving inspection</w:t>
      </w:r>
    </w:p>
    <w:p>
      <w:pPr>
        <w:pStyle w:val="Compact"/>
        <w:numPr>
          <w:numId w:val="1001"/>
          <w:ilvl w:val="0"/>
        </w:numPr>
      </w:pPr>
      <w:r>
        <w:t xml:space="preserve">Monitoring the (NGenera) internal mailbox to respond and answer requests from our ISO technicians to close out submitted Field Service Reports daily</w:t>
      </w:r>
    </w:p>
    <w:p>
      <w:pPr>
        <w:pStyle w:val="Compact"/>
        <w:numPr>
          <w:numId w:val="1001"/>
          <w:ilvl w:val="0"/>
        </w:numPr>
      </w:pPr>
      <w:r>
        <w:t xml:space="preserve">Assist in updating the payment process of the ISO incentive program for all ISOs on a monthly basis</w:t>
      </w:r>
    </w:p>
    <w:p>
      <w:pPr>
        <w:pStyle w:val="Compact"/>
        <w:numPr>
          <w:numId w:val="1001"/>
          <w:ilvl w:val="0"/>
        </w:numPr>
      </w:pPr>
      <w:r>
        <w:t xml:space="preserve">Updating and maintaining the database for accurate and current service agreements and insurance</w:t>
      </w:r>
    </w:p>
    <w:p>
      <w:pPr>
        <w:pStyle w:val="Compact"/>
        <w:numPr>
          <w:numId w:val="1001"/>
          <w:ilvl w:val="0"/>
        </w:numPr>
      </w:pPr>
      <w:r>
        <w:t xml:space="preserve">Working with the ISOs and Life Fitness Technicians to make sure they have the tools and information necessary to complete their orders</w:t>
      </w:r>
    </w:p>
    <w:p>
      <w:pPr>
        <w:pStyle w:val="Compact"/>
        <w:numPr>
          <w:numId w:val="1001"/>
          <w:ilvl w:val="0"/>
        </w:numPr>
      </w:pPr>
      <w:r>
        <w:t xml:space="preserve">Backing up team members and dispatchers as needed to ensure the ISO and Life Fitness technicians have the work orders for their respective regions</w:t>
      </w:r>
    </w:p>
    <w:p>
      <w:pPr>
        <w:pStyle w:val="Compact"/>
        <w:numPr>
          <w:numId w:val="1001"/>
          <w:ilvl w:val="0"/>
        </w:numPr>
      </w:pPr>
      <w:r>
        <w:t xml:space="preserve">Maintaining and updating Company Quality Management System</w:t>
      </w:r>
    </w:p>
    <w:p>
      <w:pPr>
        <w:pStyle w:val="Heading2"/>
      </w:pPr>
      <w:bookmarkStart w:id="23" w:name="qualifications-for-iso-coordinator"/>
      <w:r>
        <w:t xml:space="preserve">Qualifications for ISO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ISO Lead auditing and demonstrated experience interfacing with quality system registrars is preferred</w:t>
      </w:r>
    </w:p>
    <w:p>
      <w:pPr>
        <w:pStyle w:val="Compact"/>
        <w:numPr>
          <w:numId w:val="1002"/>
          <w:ilvl w:val="0"/>
        </w:numPr>
      </w:pPr>
      <w:r>
        <w:t xml:space="preserve">Ability to read, analyze, and interpret general business periodicals, professional journals, technical procedures, welding codes or governmental regulations</w:t>
      </w:r>
    </w:p>
    <w:p>
      <w:pPr>
        <w:pStyle w:val="Compact"/>
        <w:numPr>
          <w:numId w:val="1002"/>
          <w:ilvl w:val="0"/>
        </w:numPr>
      </w:pPr>
      <w:r>
        <w:t xml:space="preserve">Ability to calculate figures and amounts such as discounts, interest, commissions, proportions, percentages, area, circumference, volume and knowledge of statistical techniques</w:t>
      </w:r>
    </w:p>
    <w:p>
      <w:pPr>
        <w:pStyle w:val="Compact"/>
        <w:numPr>
          <w:numId w:val="1002"/>
          <w:ilvl w:val="0"/>
        </w:numPr>
      </w:pPr>
      <w:r>
        <w:t xml:space="preserve">Recognizes and solves typical problems that can occur in own work area without supervisory approval</w:t>
      </w:r>
    </w:p>
    <w:p>
      <w:pPr>
        <w:pStyle w:val="Compact"/>
        <w:numPr>
          <w:numId w:val="1002"/>
          <w:ilvl w:val="0"/>
        </w:numPr>
      </w:pPr>
      <w:r>
        <w:t xml:space="preserve">Impacts own team through the quality of the services or information provided</w:t>
      </w:r>
    </w:p>
    <w:p>
      <w:pPr>
        <w:pStyle w:val="Compact"/>
        <w:numPr>
          <w:numId w:val="1002"/>
          <w:ilvl w:val="0"/>
        </w:numPr>
      </w:pPr>
      <w:r>
        <w:t xml:space="preserve">Advise on legal compliance and quality system requirements for Automotive Tier 1 Supplier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so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so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2021-10-28T12:48:04Z</dcterms:created>
  <dcterms:modified xsi:type="dcterms:W3CDTF">2021-10-28T12:48:04Z</dcterms:modified>
</cp:coreProperties>
</file>