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https://www.velvetjobs.com/job-descriptions/inventory-control-associate</w:t>
        </w:r>
      </w:hyperlink>
    </w:p>
    <w:p>
      <w:pPr>
        <w:pStyle w:val="Heading1"/>
      </w:pPr>
      <w:bookmarkStart w:id="21" w:name="example-of-inventory-control-associate-job-description"/>
      <w:r>
        <w:t xml:space="preserve">Example of Inventory Control Associate Job Description</w:t>
      </w:r>
      <w:bookmarkEnd w:id="21"/>
    </w:p>
    <w:p>
      <w:pPr>
        <w:pStyle w:val="Compact"/>
      </w:pPr>
      <w:r>
        <w:t xml:space="preserve">Our company is looking for an inventory control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ntory-control-associate"/>
      <w:r>
        <w:t xml:space="preserve">Responsibilities for inventory control associate</w:t>
      </w:r>
      <w:bookmarkEnd w:id="22"/>
    </w:p>
    <w:p>
      <w:pPr>
        <w:pStyle w:val="Compact"/>
        <w:numPr>
          <w:numId w:val="1001"/>
          <w:ilvl w:val="0"/>
        </w:numPr>
      </w:pPr>
      <w:r>
        <w:t xml:space="preserve">Maintain good relationships and communication with Customer Service, Fulfillment, Finance, Ecommerce, Quality Assurance to be sure all inventory needs are met in a timely manner</w:t>
      </w:r>
    </w:p>
    <w:p>
      <w:pPr>
        <w:pStyle w:val="Compact"/>
        <w:numPr>
          <w:numId w:val="1001"/>
          <w:ilvl w:val="0"/>
        </w:numPr>
      </w:pPr>
      <w:r>
        <w:t xml:space="preserve">Initiate Inventory Adjustments as needed while partnering with Finance</w:t>
      </w:r>
    </w:p>
    <w:p>
      <w:pPr>
        <w:pStyle w:val="Compact"/>
        <w:numPr>
          <w:numId w:val="1001"/>
          <w:ilvl w:val="0"/>
        </w:numPr>
      </w:pPr>
      <w:r>
        <w:t xml:space="preserve">Ensure all shortage related variances are researched and adjusted in a timely manner as to not impact the customer experience online</w:t>
      </w:r>
    </w:p>
    <w:p>
      <w:pPr>
        <w:pStyle w:val="Compact"/>
        <w:numPr>
          <w:numId w:val="1001"/>
          <w:ilvl w:val="0"/>
        </w:numPr>
      </w:pPr>
      <w:r>
        <w:t xml:space="preserve">Keeps area clean, safe, and orderly</w:t>
      </w:r>
    </w:p>
    <w:p>
      <w:pPr>
        <w:pStyle w:val="Compact"/>
        <w:numPr>
          <w:numId w:val="1001"/>
          <w:ilvl w:val="0"/>
        </w:numPr>
      </w:pPr>
      <w:r>
        <w:t xml:space="preserve">Communicates with Supervisor/Department Manager on performance to plan throughout the shift</w:t>
      </w:r>
    </w:p>
    <w:p>
      <w:pPr>
        <w:pStyle w:val="Compact"/>
        <w:numPr>
          <w:numId w:val="1001"/>
          <w:ilvl w:val="0"/>
        </w:numPr>
      </w:pPr>
      <w:r>
        <w:t xml:space="preserve">Track inventory with precision and complete daily reports for the Store</w:t>
      </w:r>
    </w:p>
    <w:p>
      <w:pPr>
        <w:pStyle w:val="Compact"/>
        <w:numPr>
          <w:numId w:val="1001"/>
          <w:ilvl w:val="0"/>
        </w:numPr>
      </w:pPr>
      <w:r>
        <w:t xml:space="preserve">Working closely with the project manager and customer to understand the nature of the trial and the impact on demand for inventory and required maintenance</w:t>
      </w:r>
    </w:p>
    <w:p>
      <w:pPr>
        <w:pStyle w:val="Compact"/>
        <w:numPr>
          <w:numId w:val="1001"/>
          <w:ilvl w:val="0"/>
        </w:numPr>
      </w:pPr>
      <w:r>
        <w:t xml:space="preserve">Receiving, reviewing and documenting rental inventory, while coordinating with Operations on receiving inventory as necessary, storing it securely and preparing for shipping as specified by customer</w:t>
      </w:r>
    </w:p>
    <w:p>
      <w:pPr>
        <w:pStyle w:val="Compact"/>
        <w:numPr>
          <w:numId w:val="1001"/>
          <w:ilvl w:val="0"/>
        </w:numPr>
      </w:pPr>
      <w:r>
        <w:t xml:space="preserve">Setting up and maintaining the required database for each Clinical Trial Customer, or other new Rental Site Customer</w:t>
      </w:r>
    </w:p>
    <w:p>
      <w:pPr>
        <w:pStyle w:val="Compact"/>
        <w:numPr>
          <w:numId w:val="1001"/>
          <w:ilvl w:val="0"/>
        </w:numPr>
      </w:pPr>
      <w:r>
        <w:t xml:space="preserve">Reconciling and submitting periodic inventory, shipment and service reports to project managers and customers</w:t>
      </w:r>
    </w:p>
    <w:p>
      <w:pPr>
        <w:pStyle w:val="Heading2"/>
      </w:pPr>
      <w:bookmarkStart w:id="23" w:name="qualifications-for-inventory-control-associate"/>
      <w:r>
        <w:t xml:space="preserve">Qualifications for inventory control associate</w:t>
      </w:r>
      <w:bookmarkEnd w:id="23"/>
    </w:p>
    <w:p>
      <w:pPr>
        <w:pStyle w:val="Compact"/>
        <w:numPr>
          <w:numId w:val="1002"/>
          <w:ilvl w:val="0"/>
        </w:numPr>
      </w:pPr>
      <w:r>
        <w:t xml:space="preserve">Knowledge of inventory management a plus</w:t>
      </w:r>
    </w:p>
    <w:p>
      <w:pPr>
        <w:pStyle w:val="Compact"/>
        <w:numPr>
          <w:numId w:val="1002"/>
          <w:ilvl w:val="0"/>
        </w:numPr>
      </w:pPr>
      <w:r>
        <w:t xml:space="preserve">Mathmatical skills</w:t>
      </w:r>
    </w:p>
    <w:p>
      <w:pPr>
        <w:pStyle w:val="Compact"/>
        <w:numPr>
          <w:numId w:val="1002"/>
          <w:ilvl w:val="0"/>
        </w:numPr>
      </w:pPr>
      <w:r>
        <w:t xml:space="preserve">Pallet Jack stand-on</w:t>
      </w:r>
    </w:p>
    <w:p>
      <w:pPr>
        <w:pStyle w:val="Compact"/>
        <w:numPr>
          <w:numId w:val="1002"/>
          <w:ilvl w:val="0"/>
        </w:numPr>
      </w:pPr>
      <w:r>
        <w:t xml:space="preserve">Use of scissor lifts</w:t>
      </w:r>
    </w:p>
    <w:p>
      <w:pPr>
        <w:pStyle w:val="Compact"/>
        <w:numPr>
          <w:numId w:val="1002"/>
          <w:ilvl w:val="0"/>
        </w:numPr>
      </w:pPr>
      <w:r>
        <w:t xml:space="preserve">Must be okay with being lifted in scissor lift &amp; harnessing</w:t>
      </w:r>
    </w:p>
    <w:p>
      <w:pPr>
        <w:pStyle w:val="Compact"/>
        <w:numPr>
          <w:numId w:val="1002"/>
          <w:ilvl w:val="0"/>
        </w:numPr>
      </w:pPr>
      <w:r>
        <w:t xml:space="preserve">Plus one to three years office experience or equivalent training and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ntory-contro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ntory-contro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2021-10-28T13:33:01Z</dcterms:created>
  <dcterms:modified xsi:type="dcterms:W3CDTF">2021-10-28T13:33:01Z</dcterms:modified>
</cp:coreProperties>
</file>