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https://www.velvetjobs.com/job-descriptions/internship-program</w:t>
        </w:r>
      </w:hyperlink>
    </w:p>
    <w:p>
      <w:pPr>
        <w:pStyle w:val="Heading1"/>
      </w:pPr>
      <w:bookmarkStart w:id="21" w:name="example-of-internship-program-job-description"/>
      <w:r>
        <w:t xml:space="preserve">Example of Internship Program Job Description</w:t>
      </w:r>
      <w:bookmarkEnd w:id="21"/>
    </w:p>
    <w:p>
      <w:pPr>
        <w:pStyle w:val="Compact"/>
      </w:pPr>
      <w:r>
        <w:t xml:space="preserve">Our company is looking for an internship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ship-program"/>
      <w:r>
        <w:t xml:space="preserve">Responsibilities for internship program</w:t>
      </w:r>
      <w:bookmarkEnd w:id="22"/>
    </w:p>
    <w:p>
      <w:pPr>
        <w:pStyle w:val="Compact"/>
        <w:numPr>
          <w:numId w:val="1001"/>
          <w:ilvl w:val="0"/>
        </w:numPr>
      </w:pPr>
      <w:r>
        <w:t xml:space="preserve">Proactively establishing best practices in balance sheet reconciliations, general ledgers accounts receivable and accounts payable</w:t>
      </w:r>
    </w:p>
    <w:p>
      <w:pPr>
        <w:pStyle w:val="Compact"/>
        <w:numPr>
          <w:numId w:val="1001"/>
          <w:ilvl w:val="0"/>
        </w:numPr>
      </w:pPr>
      <w:r>
        <w:t xml:space="preserve">Assist the department in conversion tasks, rewriting queries and updating procedures</w:t>
      </w:r>
    </w:p>
    <w:p>
      <w:pPr>
        <w:pStyle w:val="Compact"/>
        <w:numPr>
          <w:numId w:val="1001"/>
          <w:ilvl w:val="0"/>
        </w:numPr>
      </w:pPr>
      <w:r>
        <w:t xml:space="preserve">Bridgewater, NJ</w:t>
      </w:r>
    </w:p>
    <w:p>
      <w:pPr>
        <w:pStyle w:val="Compact"/>
        <w:numPr>
          <w:numId w:val="1001"/>
          <w:ilvl w:val="0"/>
        </w:numPr>
      </w:pPr>
      <w:r>
        <w:t xml:space="preserve">Clarks Summit, PA</w:t>
      </w:r>
    </w:p>
    <w:p>
      <w:pPr>
        <w:pStyle w:val="Compact"/>
        <w:numPr>
          <w:numId w:val="1001"/>
          <w:ilvl w:val="0"/>
        </w:numPr>
      </w:pPr>
      <w:r>
        <w:t xml:space="preserve">Greenville, SC</w:t>
      </w:r>
    </w:p>
    <w:p>
      <w:pPr>
        <w:pStyle w:val="Compact"/>
        <w:numPr>
          <w:numId w:val="1001"/>
          <w:ilvl w:val="0"/>
        </w:numPr>
      </w:pPr>
      <w:r>
        <w:t xml:space="preserve">Long Island City, NY</w:t>
      </w:r>
    </w:p>
    <w:p>
      <w:pPr>
        <w:pStyle w:val="Compact"/>
        <w:numPr>
          <w:numId w:val="1001"/>
          <w:ilvl w:val="0"/>
        </w:numPr>
      </w:pPr>
      <w:r>
        <w:t xml:space="preserve">Troy, NY</w:t>
      </w:r>
    </w:p>
    <w:p>
      <w:pPr>
        <w:pStyle w:val="Compact"/>
        <w:numPr>
          <w:numId w:val="1001"/>
          <w:ilvl w:val="0"/>
        </w:numPr>
      </w:pPr>
      <w:r>
        <w:t xml:space="preserve">Oriskany, NY</w:t>
      </w:r>
    </w:p>
    <w:p>
      <w:pPr>
        <w:pStyle w:val="Compact"/>
        <w:numPr>
          <w:numId w:val="1001"/>
          <w:ilvl w:val="0"/>
        </w:numPr>
      </w:pPr>
      <w:r>
        <w:t xml:space="preserve">A summer internship program, 12-15 weeks in duration where you will work alongside our full time team members to support the Sales and Marketing Department</w:t>
      </w:r>
    </w:p>
    <w:p>
      <w:pPr>
        <w:pStyle w:val="Compact"/>
        <w:numPr>
          <w:numId w:val="1001"/>
          <w:ilvl w:val="0"/>
        </w:numPr>
      </w:pPr>
      <w:r>
        <w:t xml:space="preserve">Technical Support &amp; Customer Support</w:t>
      </w:r>
    </w:p>
    <w:p>
      <w:pPr>
        <w:pStyle w:val="Heading2"/>
      </w:pPr>
      <w:bookmarkStart w:id="23" w:name="qualifications-for-internship-program"/>
      <w:r>
        <w:t xml:space="preserve">Qualifications for internship program</w:t>
      </w:r>
      <w:bookmarkEnd w:id="23"/>
    </w:p>
    <w:p>
      <w:pPr>
        <w:pStyle w:val="Compact"/>
        <w:numPr>
          <w:numId w:val="1002"/>
          <w:ilvl w:val="0"/>
        </w:numPr>
      </w:pPr>
      <w:r>
        <w:t xml:space="preserve">Strong academic performance (minimum GPA 3.5 preferred), professional drive, and passion for technology or media</w:t>
      </w:r>
    </w:p>
    <w:p>
      <w:pPr>
        <w:pStyle w:val="Compact"/>
        <w:numPr>
          <w:numId w:val="1002"/>
          <w:ilvl w:val="0"/>
        </w:numPr>
      </w:pPr>
      <w:r>
        <w:t xml:space="preserve">2-3 years of college experience preferred in a related field to include Apparel Merchandising, Apparel Design, and/or Graphic Design</w:t>
      </w:r>
    </w:p>
    <w:p>
      <w:pPr>
        <w:pStyle w:val="Compact"/>
        <w:numPr>
          <w:numId w:val="1002"/>
          <w:ilvl w:val="0"/>
        </w:numPr>
      </w:pPr>
      <w:r>
        <w:t xml:space="preserve">Great writing skills - you will be drafting internal documents, grant proposals, promotional material such as monthly newsletter and social media posts</w:t>
      </w:r>
    </w:p>
    <w:p>
      <w:pPr>
        <w:pStyle w:val="Compact"/>
        <w:numPr>
          <w:numId w:val="1002"/>
          <w:ilvl w:val="0"/>
        </w:numPr>
      </w:pPr>
      <w:r>
        <w:t xml:space="preserve">Dynamic Juniors working towards a BA/BS with a GPA of 3.0 or higher</w:t>
      </w:r>
    </w:p>
    <w:p>
      <w:pPr>
        <w:pStyle w:val="Compact"/>
        <w:numPr>
          <w:numId w:val="1002"/>
          <w:ilvl w:val="0"/>
        </w:numPr>
      </w:pPr>
      <w:r>
        <w:t xml:space="preserve">Ability to promote teamwork and collaboration</w:t>
      </w:r>
    </w:p>
    <w:p>
      <w:pPr>
        <w:pStyle w:val="Compact"/>
        <w:numPr>
          <w:numId w:val="1002"/>
          <w:ilvl w:val="0"/>
        </w:numPr>
      </w:pPr>
      <w:r>
        <w:t xml:space="preserve">Proficiency working with Excel, Word, and MS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2021-10-28T12:57:14Z</dcterms:created>
  <dcterms:modified xsi:type="dcterms:W3CDTF">2021-10-28T12:57:14Z</dcterms:modified>
</cp:coreProperties>
</file>