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https://www.velvetjobs.com/job-descriptions/internship-operations</w:t>
        </w:r>
      </w:hyperlink>
    </w:p>
    <w:p>
      <w:pPr>
        <w:pStyle w:val="Heading1"/>
      </w:pPr>
      <w:bookmarkStart w:id="21" w:name="example-of-internship-operations-job-description"/>
      <w:r>
        <w:t xml:space="preserve">Example of Internship Operations Job Description</w:t>
      </w:r>
      <w:bookmarkEnd w:id="21"/>
    </w:p>
    <w:p>
      <w:pPr>
        <w:pStyle w:val="Compact"/>
      </w:pPr>
      <w:r>
        <w:t xml:space="preserve">Our company is hiring for an internship operations. To join our growing team, please review the list of responsibilities and qualifications.</w:t>
      </w:r>
    </w:p>
    <w:p>
      <w:pPr>
        <w:pStyle w:val="Heading2"/>
      </w:pPr>
      <w:bookmarkStart w:id="22" w:name="responsibilities-for-internship-operations"/>
      <w:r>
        <w:t xml:space="preserve">Responsibilities for internship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Hands on Operations experience by training in all functions at the Renton Distribution Center</w:t>
      </w:r>
    </w:p>
    <w:p>
      <w:pPr>
        <w:pStyle w:val="Compact"/>
        <w:numPr>
          <w:numId w:val="1001"/>
          <w:ilvl w:val="0"/>
        </w:numPr>
      </w:pPr>
      <w:r>
        <w:t xml:space="preserve">Work with all North American PDC Managers and the Operations team to complete a Dealer Survey on our operational performance</w:t>
      </w:r>
    </w:p>
    <w:p>
      <w:pPr>
        <w:pStyle w:val="Compact"/>
        <w:numPr>
          <w:numId w:val="1001"/>
          <w:ilvl w:val="0"/>
        </w:numPr>
      </w:pPr>
      <w:r>
        <w:t xml:space="preserve">Standard Package Quantities (SPQ) to reduce labor costs, and increase sales</w:t>
      </w:r>
    </w:p>
    <w:p>
      <w:pPr>
        <w:pStyle w:val="Compact"/>
        <w:numPr>
          <w:numId w:val="1001"/>
          <w:ilvl w:val="0"/>
        </w:numPr>
      </w:pPr>
      <w:r>
        <w:t xml:space="preserve">Help support the PPD Quality department by performing daily duties to ensure questions are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Investigate people, processes and technology and present strategies to senior management via research papers, presentations and visualizations</w:t>
      </w:r>
    </w:p>
    <w:p>
      <w:pPr>
        <w:pStyle w:val="Compact"/>
        <w:numPr>
          <w:numId w:val="1001"/>
          <w:ilvl w:val="0"/>
        </w:numPr>
      </w:pPr>
      <w:r>
        <w:t xml:space="preserve">Create competitor analysis covering topics such as websites, catalogs, operations</w:t>
      </w:r>
    </w:p>
    <w:p>
      <w:pPr>
        <w:pStyle w:val="Compact"/>
        <w:numPr>
          <w:numId w:val="1001"/>
          <w:ilvl w:val="0"/>
        </w:numPr>
      </w:pPr>
      <w:r>
        <w:t xml:space="preserve">Assist with the maintenance of proper filing system for Operations (finance, administration and human resources records and documents)</w:t>
      </w:r>
    </w:p>
    <w:p>
      <w:pPr>
        <w:pStyle w:val="Compact"/>
        <w:numPr>
          <w:numId w:val="1001"/>
          <w:ilvl w:val="0"/>
        </w:numPr>
      </w:pPr>
      <w:r>
        <w:t xml:space="preserve">Assist in planning and implementing Operations initiatives</w:t>
      </w:r>
    </w:p>
    <w:p>
      <w:pPr>
        <w:pStyle w:val="Compact"/>
        <w:numPr>
          <w:numId w:val="1001"/>
          <w:ilvl w:val="0"/>
        </w:numPr>
      </w:pPr>
      <w:r>
        <w:t xml:space="preserve">Assist the Operations team with information flow in the office and maintain a follow up matrix on activities and outstanding actions and general correspondence, including electronic filing and administration</w:t>
      </w:r>
    </w:p>
    <w:p>
      <w:pPr>
        <w:pStyle w:val="Compact"/>
        <w:numPr>
          <w:numId w:val="1001"/>
          <w:ilvl w:val="0"/>
        </w:numPr>
      </w:pPr>
      <w:r>
        <w:t xml:space="preserve">Improve the Mix Center manufacturing process</w:t>
      </w:r>
    </w:p>
    <w:p>
      <w:pPr>
        <w:pStyle w:val="Heading2"/>
      </w:pPr>
      <w:bookmarkStart w:id="23" w:name="qualifications-for-internship-operations"/>
      <w:r>
        <w:t xml:space="preserve">Qualifications for internship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current student at Ed White High School</w:t>
      </w:r>
    </w:p>
    <w:p>
      <w:pPr>
        <w:pStyle w:val="Compact"/>
        <w:numPr>
          <w:numId w:val="1002"/>
          <w:ilvl w:val="0"/>
        </w:numPr>
      </w:pPr>
      <w:r>
        <w:t xml:space="preserve">Undergrad with strong academic performance</w:t>
      </w:r>
    </w:p>
    <w:p>
      <w:pPr>
        <w:pStyle w:val="Compact"/>
        <w:numPr>
          <w:numId w:val="1002"/>
          <w:ilvl w:val="0"/>
        </w:numPr>
      </w:pPr>
      <w:r>
        <w:t xml:space="preserve">Major in related disciplines such as Mechanical Engineering</w:t>
      </w:r>
    </w:p>
    <w:p>
      <w:pPr>
        <w:pStyle w:val="Compact"/>
        <w:numPr>
          <w:numId w:val="1002"/>
          <w:ilvl w:val="0"/>
        </w:numPr>
      </w:pPr>
      <w:r>
        <w:t xml:space="preserve">Currently enrolled, returning or recent college graduate in operations or related field</w:t>
      </w:r>
    </w:p>
    <w:p>
      <w:pPr>
        <w:pStyle w:val="Compact"/>
        <w:numPr>
          <w:numId w:val="1002"/>
          <w:ilvl w:val="0"/>
        </w:numPr>
      </w:pPr>
      <w:r>
        <w:t xml:space="preserve">Must be eligible to receive course credit for an unpaid internship and show proof of said credit</w:t>
      </w:r>
    </w:p>
    <w:p>
      <w:pPr>
        <w:pStyle w:val="Compact"/>
        <w:numPr>
          <w:numId w:val="1002"/>
          <w:ilvl w:val="0"/>
        </w:numPr>
      </w:pPr>
      <w:r>
        <w:t xml:space="preserve">This internship is open to Senior-status Information Technology / Computer / Business / Liberal Arts majors only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2021-10-28T12:57:54Z</dcterms:created>
  <dcterms:modified xsi:type="dcterms:W3CDTF">2021-10-28T12:57:54Z</dcterms:modified>
</cp:coreProperties>
</file>